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X="-289" w:tblpY="1447"/>
        <w:tblW w:w="9493" w:type="dxa"/>
        <w:tblLayout w:type="fixed"/>
        <w:tblLook w:val="04A0" w:firstRow="1" w:lastRow="0" w:firstColumn="1" w:lastColumn="0" w:noHBand="0" w:noVBand="1"/>
      </w:tblPr>
      <w:tblGrid>
        <w:gridCol w:w="1277"/>
        <w:gridCol w:w="8216"/>
      </w:tblGrid>
      <w:tr w:rsidR="006E769C" w:rsidRPr="00C4635F" w14:paraId="6EE71E36" w14:textId="77777777" w:rsidTr="00C4635F">
        <w:tc>
          <w:tcPr>
            <w:tcW w:w="1277" w:type="dxa"/>
            <w:shd w:val="clear" w:color="auto" w:fill="DEA2B7"/>
          </w:tcPr>
          <w:p w14:paraId="66A379F5" w14:textId="77777777" w:rsidR="006E769C" w:rsidRPr="00C4635F" w:rsidRDefault="006E769C" w:rsidP="00C4635F">
            <w:pPr>
              <w:rPr>
                <w:rFonts w:cstheme="minorHAnsi"/>
                <w:b/>
                <w:sz w:val="23"/>
                <w:szCs w:val="23"/>
              </w:rPr>
            </w:pPr>
            <w:r w:rsidRPr="00C4635F">
              <w:rPr>
                <w:rFonts w:cstheme="minorHAnsi"/>
                <w:b/>
                <w:sz w:val="23"/>
                <w:szCs w:val="23"/>
              </w:rPr>
              <w:t>Suggested year group</w:t>
            </w:r>
          </w:p>
        </w:tc>
        <w:tc>
          <w:tcPr>
            <w:tcW w:w="8216" w:type="dxa"/>
            <w:tcBorders>
              <w:bottom w:val="single" w:sz="4" w:space="0" w:color="auto"/>
            </w:tcBorders>
            <w:shd w:val="clear" w:color="auto" w:fill="E2EFD9" w:themeFill="accent6" w:themeFillTint="33"/>
          </w:tcPr>
          <w:p w14:paraId="288AA59D" w14:textId="77777777" w:rsidR="006E769C" w:rsidRPr="00C4635F" w:rsidRDefault="006E769C" w:rsidP="00C4635F">
            <w:pPr>
              <w:rPr>
                <w:rFonts w:cstheme="minorHAnsi"/>
                <w:b/>
                <w:sz w:val="23"/>
                <w:szCs w:val="23"/>
              </w:rPr>
            </w:pPr>
            <w:r w:rsidRPr="00C4635F">
              <w:rPr>
                <w:rFonts w:cstheme="minorHAnsi"/>
                <w:b/>
                <w:sz w:val="23"/>
                <w:szCs w:val="23"/>
              </w:rPr>
              <w:t>Good morning</w:t>
            </w:r>
            <w:r w:rsidR="00C313C6" w:rsidRPr="00C4635F">
              <w:rPr>
                <w:rFonts w:cstheme="minorHAnsi"/>
                <w:b/>
                <w:sz w:val="23"/>
                <w:szCs w:val="23"/>
              </w:rPr>
              <w:t>, all</w:t>
            </w:r>
            <w:r w:rsidRPr="00C4635F">
              <w:rPr>
                <w:rFonts w:cstheme="minorHAnsi"/>
                <w:b/>
                <w:sz w:val="23"/>
                <w:szCs w:val="23"/>
              </w:rPr>
              <w:t>!</w:t>
            </w:r>
          </w:p>
          <w:p w14:paraId="6A004A4E" w14:textId="77777777" w:rsidR="005B2737" w:rsidRPr="00C4635F" w:rsidRDefault="005B2737" w:rsidP="00C4635F">
            <w:pPr>
              <w:rPr>
                <w:rFonts w:cstheme="minorHAnsi"/>
                <w:b/>
                <w:sz w:val="23"/>
                <w:szCs w:val="23"/>
              </w:rPr>
            </w:pPr>
          </w:p>
          <w:p w14:paraId="282F7D1C" w14:textId="77777777" w:rsidR="00951BD5" w:rsidRPr="00C4635F" w:rsidRDefault="00EE0E66" w:rsidP="00C4635F">
            <w:pPr>
              <w:rPr>
                <w:rFonts w:cstheme="minorHAnsi"/>
                <w:b/>
                <w:sz w:val="23"/>
                <w:szCs w:val="23"/>
              </w:rPr>
            </w:pPr>
            <w:r w:rsidRPr="00C4635F">
              <w:rPr>
                <w:rFonts w:cstheme="minorHAnsi"/>
                <w:b/>
                <w:sz w:val="23"/>
                <w:szCs w:val="23"/>
              </w:rPr>
              <w:t xml:space="preserve">Here are today’s tasks, activities and challenges. </w:t>
            </w:r>
            <w:r w:rsidR="00340D68" w:rsidRPr="00C4635F">
              <w:rPr>
                <w:rFonts w:cstheme="minorHAnsi"/>
                <w:b/>
                <w:sz w:val="23"/>
                <w:szCs w:val="23"/>
              </w:rPr>
              <w:t xml:space="preserve">Science will be the wider curriculum subject that we will explore a little more today. </w:t>
            </w:r>
            <w:r w:rsidR="00D03484" w:rsidRPr="00C4635F">
              <w:rPr>
                <w:rFonts w:cstheme="minorHAnsi"/>
                <w:b/>
                <w:sz w:val="23"/>
                <w:szCs w:val="23"/>
              </w:rPr>
              <w:t xml:space="preserve"> </w:t>
            </w:r>
          </w:p>
          <w:p w14:paraId="40DF6ECB" w14:textId="77777777" w:rsidR="00D03484" w:rsidRPr="00C4635F" w:rsidRDefault="00D03484" w:rsidP="00C4635F">
            <w:pPr>
              <w:rPr>
                <w:rFonts w:cstheme="minorHAnsi"/>
                <w:b/>
                <w:sz w:val="23"/>
                <w:szCs w:val="23"/>
              </w:rPr>
            </w:pPr>
          </w:p>
          <w:p w14:paraId="56AA307F" w14:textId="77777777" w:rsidR="00D03484" w:rsidRPr="00C4635F" w:rsidRDefault="00340D68" w:rsidP="00C4635F">
            <w:pPr>
              <w:rPr>
                <w:rFonts w:cstheme="minorHAnsi"/>
                <w:b/>
                <w:sz w:val="23"/>
                <w:szCs w:val="23"/>
              </w:rPr>
            </w:pPr>
            <w:r w:rsidRPr="00C4635F">
              <w:rPr>
                <w:rFonts w:cstheme="minorHAnsi"/>
                <w:b/>
                <w:sz w:val="23"/>
                <w:szCs w:val="23"/>
              </w:rPr>
              <w:t xml:space="preserve">As I mentioned yesterday, the wider curriculum activities will be a little shorter in length this week to give time for the pupils to carry on with any optional presentations started on Friday. The details for these are given below. </w:t>
            </w:r>
          </w:p>
          <w:p w14:paraId="5A134E4E" w14:textId="77777777" w:rsidR="00340D68" w:rsidRPr="00C4635F" w:rsidRDefault="00340D68" w:rsidP="00C4635F">
            <w:pPr>
              <w:rPr>
                <w:rFonts w:cstheme="minorHAnsi"/>
                <w:b/>
                <w:sz w:val="23"/>
                <w:szCs w:val="23"/>
              </w:rPr>
            </w:pPr>
          </w:p>
          <w:p w14:paraId="31AFDBD5" w14:textId="77777777" w:rsidR="00340D68" w:rsidRPr="00C4635F" w:rsidRDefault="00565F19" w:rsidP="00C4635F">
            <w:pPr>
              <w:rPr>
                <w:rFonts w:cstheme="minorHAnsi"/>
                <w:b/>
                <w:sz w:val="23"/>
                <w:szCs w:val="23"/>
              </w:rPr>
            </w:pPr>
            <w:r w:rsidRPr="00C4635F">
              <w:rPr>
                <w:rFonts w:cstheme="minorHAnsi"/>
                <w:b/>
                <w:sz w:val="23"/>
                <w:szCs w:val="23"/>
              </w:rPr>
              <w:t>Tomorrow</w:t>
            </w:r>
            <w:r w:rsidR="00340D68" w:rsidRPr="00C4635F">
              <w:rPr>
                <w:rFonts w:cstheme="minorHAnsi"/>
                <w:b/>
                <w:sz w:val="23"/>
                <w:szCs w:val="23"/>
              </w:rPr>
              <w:t xml:space="preserve"> I will suggest a few project ideas for the different wider curriculum topics, as I am aware that some children like the idea of exploring the topics through an ongoing project. </w:t>
            </w:r>
          </w:p>
          <w:p w14:paraId="42913785" w14:textId="77777777" w:rsidR="00951BD5" w:rsidRPr="00C4635F" w:rsidRDefault="00951BD5" w:rsidP="00C4635F">
            <w:pPr>
              <w:rPr>
                <w:rFonts w:cstheme="minorHAnsi"/>
                <w:b/>
                <w:sz w:val="23"/>
                <w:szCs w:val="23"/>
              </w:rPr>
            </w:pPr>
          </w:p>
          <w:p w14:paraId="580BCB8C" w14:textId="17CE9E58" w:rsidR="00B11EBB" w:rsidRPr="00C4635F" w:rsidRDefault="00D03484" w:rsidP="00C4635F">
            <w:pPr>
              <w:rPr>
                <w:rFonts w:cstheme="minorHAnsi"/>
                <w:b/>
                <w:sz w:val="23"/>
                <w:szCs w:val="23"/>
              </w:rPr>
            </w:pPr>
            <w:r w:rsidRPr="00C4635F">
              <w:rPr>
                <w:rFonts w:cstheme="minorHAnsi"/>
                <w:b/>
                <w:sz w:val="23"/>
                <w:szCs w:val="23"/>
              </w:rPr>
              <w:t>Please remember,</w:t>
            </w:r>
            <w:r w:rsidR="00B11EBB" w:rsidRPr="00C4635F">
              <w:rPr>
                <w:rFonts w:cstheme="minorHAnsi"/>
                <w:b/>
                <w:sz w:val="23"/>
                <w:szCs w:val="23"/>
              </w:rPr>
              <w:t xml:space="preserve"> these tasks are NOT compulsory</w:t>
            </w:r>
            <w:r w:rsidR="00F33C1C" w:rsidRPr="00C4635F">
              <w:rPr>
                <w:rFonts w:cstheme="minorHAnsi"/>
                <w:b/>
                <w:sz w:val="23"/>
                <w:szCs w:val="23"/>
              </w:rPr>
              <w:t>. If your children are</w:t>
            </w:r>
            <w:r w:rsidR="002E6709" w:rsidRPr="00C4635F">
              <w:rPr>
                <w:rFonts w:cstheme="minorHAnsi"/>
                <w:b/>
                <w:sz w:val="23"/>
                <w:szCs w:val="23"/>
              </w:rPr>
              <w:t xml:space="preserve"> responding particularly well to any of the resources on offer, then feel free to explore similar res</w:t>
            </w:r>
            <w:r w:rsidR="000C48E1">
              <w:rPr>
                <w:rFonts w:cstheme="minorHAnsi"/>
                <w:b/>
                <w:sz w:val="23"/>
                <w:szCs w:val="23"/>
              </w:rPr>
              <w:t xml:space="preserve">ources across the two websites – or of course continue to follow the </w:t>
            </w:r>
            <w:proofErr w:type="spellStart"/>
            <w:r w:rsidR="000C48E1">
              <w:rPr>
                <w:rFonts w:cstheme="minorHAnsi"/>
                <w:b/>
                <w:sz w:val="23"/>
                <w:szCs w:val="23"/>
              </w:rPr>
              <w:t>teasks</w:t>
            </w:r>
            <w:proofErr w:type="spellEnd"/>
            <w:r w:rsidR="000C48E1">
              <w:rPr>
                <w:rFonts w:cstheme="minorHAnsi"/>
                <w:b/>
                <w:sz w:val="23"/>
                <w:szCs w:val="23"/>
              </w:rPr>
              <w:t xml:space="preserve"> set by the class teachers.</w:t>
            </w:r>
          </w:p>
          <w:p w14:paraId="578C98B8" w14:textId="77777777" w:rsidR="00D03484" w:rsidRPr="00C4635F" w:rsidRDefault="00D03484" w:rsidP="00C4635F">
            <w:pPr>
              <w:rPr>
                <w:rFonts w:cstheme="minorHAnsi"/>
                <w:b/>
                <w:sz w:val="23"/>
                <w:szCs w:val="23"/>
              </w:rPr>
            </w:pPr>
          </w:p>
          <w:p w14:paraId="7065A873" w14:textId="77777777" w:rsidR="00B85353" w:rsidRPr="00C4635F" w:rsidRDefault="00B85353" w:rsidP="00C4635F">
            <w:pPr>
              <w:rPr>
                <w:rFonts w:cstheme="minorHAnsi"/>
                <w:b/>
                <w:sz w:val="23"/>
                <w:szCs w:val="23"/>
              </w:rPr>
            </w:pPr>
            <w:r w:rsidRPr="00C4635F">
              <w:rPr>
                <w:rFonts w:cstheme="minorHAnsi"/>
                <w:b/>
                <w:sz w:val="23"/>
                <w:szCs w:val="23"/>
              </w:rPr>
              <w:t>Many thanks</w:t>
            </w:r>
            <w:r w:rsidR="008A7021" w:rsidRPr="00C4635F">
              <w:rPr>
                <w:rFonts w:cstheme="minorHAnsi"/>
                <w:b/>
                <w:sz w:val="23"/>
                <w:szCs w:val="23"/>
              </w:rPr>
              <w:t xml:space="preserve"> for your support </w:t>
            </w:r>
            <w:r w:rsidR="00C313C6" w:rsidRPr="00C4635F">
              <w:rPr>
                <w:rFonts w:cstheme="minorHAnsi"/>
                <w:b/>
                <w:sz w:val="23"/>
                <w:szCs w:val="23"/>
              </w:rPr>
              <w:t xml:space="preserve">at this time. </w:t>
            </w:r>
            <w:r w:rsidR="008A7021" w:rsidRPr="00C4635F">
              <w:rPr>
                <w:rFonts w:cstheme="minorHAnsi"/>
                <w:b/>
                <w:sz w:val="23"/>
                <w:szCs w:val="23"/>
              </w:rPr>
              <w:t xml:space="preserve"> </w:t>
            </w:r>
          </w:p>
          <w:p w14:paraId="06FC2F27" w14:textId="77777777" w:rsidR="00C87553" w:rsidRPr="00C4635F" w:rsidRDefault="00C87553" w:rsidP="00C4635F">
            <w:pPr>
              <w:rPr>
                <w:rFonts w:cstheme="minorHAnsi"/>
                <w:b/>
                <w:sz w:val="23"/>
                <w:szCs w:val="23"/>
              </w:rPr>
            </w:pPr>
          </w:p>
          <w:p w14:paraId="2CA945A4" w14:textId="77777777" w:rsidR="006E769C" w:rsidRPr="00C4635F" w:rsidRDefault="00C4635F" w:rsidP="00C4635F">
            <w:pPr>
              <w:rPr>
                <w:rFonts w:cstheme="minorHAnsi"/>
                <w:b/>
                <w:sz w:val="23"/>
                <w:szCs w:val="23"/>
              </w:rPr>
            </w:pPr>
            <w:r w:rsidRPr="00C4635F">
              <w:rPr>
                <w:rFonts w:cstheme="minorHAnsi"/>
                <w:b/>
                <w:sz w:val="23"/>
                <w:szCs w:val="23"/>
              </w:rPr>
              <w:t>Katy Kent</w:t>
            </w:r>
          </w:p>
          <w:p w14:paraId="6131C5C4" w14:textId="42892126" w:rsidR="00C4635F" w:rsidRPr="00C4635F" w:rsidRDefault="00C4635F" w:rsidP="00C4635F">
            <w:pPr>
              <w:rPr>
                <w:rFonts w:cstheme="minorHAnsi"/>
                <w:b/>
                <w:sz w:val="23"/>
                <w:szCs w:val="23"/>
              </w:rPr>
            </w:pPr>
          </w:p>
          <w:p w14:paraId="13A9A9E3" w14:textId="3B9F1692" w:rsidR="00C4635F" w:rsidRPr="00C4635F" w:rsidRDefault="00C4635F" w:rsidP="00C4635F">
            <w:pPr>
              <w:rPr>
                <w:rFonts w:cstheme="minorHAnsi"/>
                <w:b/>
                <w:sz w:val="23"/>
                <w:szCs w:val="23"/>
              </w:rPr>
            </w:pPr>
          </w:p>
        </w:tc>
      </w:tr>
      <w:tr w:rsidR="00E272A7" w:rsidRPr="00C4635F" w14:paraId="2B720835" w14:textId="77777777" w:rsidTr="00C4635F">
        <w:tc>
          <w:tcPr>
            <w:tcW w:w="1277" w:type="dxa"/>
            <w:shd w:val="clear" w:color="auto" w:fill="DEA2B7"/>
          </w:tcPr>
          <w:p w14:paraId="337EF906" w14:textId="77777777" w:rsidR="00E272A7" w:rsidRPr="00C4635F" w:rsidRDefault="00E272A7" w:rsidP="00C4635F">
            <w:pPr>
              <w:rPr>
                <w:rFonts w:cstheme="minorHAnsi"/>
                <w:b/>
                <w:sz w:val="23"/>
                <w:szCs w:val="23"/>
              </w:rPr>
            </w:pPr>
          </w:p>
        </w:tc>
        <w:tc>
          <w:tcPr>
            <w:tcW w:w="8216" w:type="dxa"/>
            <w:tcBorders>
              <w:bottom w:val="single" w:sz="4" w:space="0" w:color="auto"/>
            </w:tcBorders>
            <w:shd w:val="clear" w:color="auto" w:fill="FFF2CC" w:themeFill="accent4" w:themeFillTint="33"/>
          </w:tcPr>
          <w:p w14:paraId="29243B50" w14:textId="61AF9C79" w:rsidR="00E272A7" w:rsidRPr="00C4635F" w:rsidRDefault="003429B2" w:rsidP="00C4635F">
            <w:pPr>
              <w:rPr>
                <w:rFonts w:cstheme="minorHAnsi"/>
                <w:b/>
                <w:sz w:val="23"/>
                <w:szCs w:val="23"/>
              </w:rPr>
            </w:pPr>
            <w:r w:rsidRPr="00C4635F">
              <w:rPr>
                <w:rFonts w:cstheme="minorHAnsi"/>
                <w:b/>
                <w:sz w:val="23"/>
                <w:szCs w:val="23"/>
              </w:rPr>
              <w:t xml:space="preserve">A reminder of the ongoing presentation project set on Friday </w:t>
            </w:r>
            <w:r w:rsidR="00784D2B">
              <w:rPr>
                <w:rFonts w:cstheme="minorHAnsi"/>
                <w:b/>
                <w:sz w:val="23"/>
                <w:szCs w:val="23"/>
              </w:rPr>
              <w:t>19</w:t>
            </w:r>
            <w:r w:rsidRPr="00C4635F">
              <w:rPr>
                <w:rFonts w:cstheme="minorHAnsi"/>
                <w:b/>
                <w:sz w:val="23"/>
                <w:szCs w:val="23"/>
                <w:vertAlign w:val="superscript"/>
              </w:rPr>
              <w:t>th</w:t>
            </w:r>
            <w:r w:rsidRPr="00C4635F">
              <w:rPr>
                <w:rFonts w:cstheme="minorHAnsi"/>
                <w:b/>
                <w:sz w:val="23"/>
                <w:szCs w:val="23"/>
              </w:rPr>
              <w:t xml:space="preserve"> June:</w:t>
            </w:r>
          </w:p>
          <w:p w14:paraId="6E04479F" w14:textId="77777777" w:rsidR="003429B2" w:rsidRPr="00C4635F" w:rsidRDefault="003429B2" w:rsidP="00C4635F">
            <w:pPr>
              <w:rPr>
                <w:rFonts w:cstheme="minorHAnsi"/>
                <w:b/>
                <w:sz w:val="23"/>
                <w:szCs w:val="23"/>
              </w:rPr>
            </w:pPr>
          </w:p>
          <w:p w14:paraId="353C9D9E" w14:textId="77777777" w:rsidR="003429B2" w:rsidRPr="00C4635F" w:rsidRDefault="003429B2" w:rsidP="00C4635F">
            <w:pPr>
              <w:rPr>
                <w:rFonts w:cstheme="minorHAnsi"/>
                <w:sz w:val="23"/>
                <w:szCs w:val="23"/>
              </w:rPr>
            </w:pPr>
            <w:r w:rsidRPr="00C4635F">
              <w:rPr>
                <w:rFonts w:cstheme="minorHAnsi"/>
                <w:sz w:val="23"/>
                <w:szCs w:val="23"/>
              </w:rPr>
              <w:t xml:space="preserve">For the </w:t>
            </w:r>
            <w:r w:rsidRPr="00C4635F">
              <w:rPr>
                <w:rFonts w:cstheme="minorHAnsi"/>
                <w:b/>
                <w:sz w:val="23"/>
                <w:szCs w:val="23"/>
              </w:rPr>
              <w:t>KS1</w:t>
            </w:r>
            <w:r w:rsidRPr="00C4635F">
              <w:rPr>
                <w:rFonts w:cstheme="minorHAnsi"/>
                <w:sz w:val="23"/>
                <w:szCs w:val="23"/>
              </w:rPr>
              <w:t xml:space="preserve"> pupils, it would be great if they could create a short video (one or two minutes long) in which they read, show or talk about their work to an imagined audience who might watch the video and learn from it. The pupils can choose anything to present: art work, Lego models, writing, toy collections, </w:t>
            </w:r>
            <w:proofErr w:type="gramStart"/>
            <w:r w:rsidRPr="00C4635F">
              <w:rPr>
                <w:rFonts w:cstheme="minorHAnsi"/>
                <w:sz w:val="23"/>
                <w:szCs w:val="23"/>
              </w:rPr>
              <w:t>pets</w:t>
            </w:r>
            <w:proofErr w:type="gramEnd"/>
            <w:r w:rsidRPr="00C4635F">
              <w:rPr>
                <w:rFonts w:cstheme="minorHAnsi"/>
                <w:sz w:val="23"/>
                <w:szCs w:val="23"/>
              </w:rPr>
              <w:t xml:space="preserve">. </w:t>
            </w:r>
          </w:p>
          <w:p w14:paraId="71777DCD" w14:textId="70C7AC52" w:rsidR="003429B2" w:rsidRPr="00C4635F" w:rsidRDefault="003429B2" w:rsidP="00C4635F">
            <w:pPr>
              <w:rPr>
                <w:rFonts w:cstheme="minorHAnsi"/>
                <w:sz w:val="23"/>
                <w:szCs w:val="23"/>
              </w:rPr>
            </w:pPr>
            <w:r w:rsidRPr="00C4635F">
              <w:rPr>
                <w:rFonts w:cstheme="minorHAnsi"/>
                <w:sz w:val="23"/>
                <w:szCs w:val="23"/>
              </w:rPr>
              <w:t>Try to speak clearly and in detail, KS1!</w:t>
            </w:r>
          </w:p>
          <w:p w14:paraId="372AC398" w14:textId="77777777" w:rsidR="00C4635F" w:rsidRPr="00C4635F" w:rsidRDefault="00C4635F" w:rsidP="00C4635F">
            <w:pPr>
              <w:rPr>
                <w:rFonts w:cstheme="minorHAnsi"/>
                <w:sz w:val="23"/>
                <w:szCs w:val="23"/>
              </w:rPr>
            </w:pPr>
          </w:p>
          <w:p w14:paraId="102225A6" w14:textId="2BAFB4BA" w:rsidR="003429B2" w:rsidRPr="00C4635F" w:rsidRDefault="003429B2" w:rsidP="00C4635F">
            <w:pPr>
              <w:rPr>
                <w:rFonts w:cstheme="minorHAnsi"/>
                <w:sz w:val="23"/>
                <w:szCs w:val="23"/>
              </w:rPr>
            </w:pPr>
            <w:r w:rsidRPr="00C4635F">
              <w:rPr>
                <w:rFonts w:cstheme="minorHAnsi"/>
                <w:sz w:val="23"/>
                <w:szCs w:val="23"/>
              </w:rPr>
              <w:t>I would very much like to see some of the presentations</w:t>
            </w:r>
            <w:r w:rsidR="000C48E1">
              <w:rPr>
                <w:rFonts w:cstheme="minorHAnsi"/>
                <w:sz w:val="23"/>
                <w:szCs w:val="23"/>
              </w:rPr>
              <w:t xml:space="preserve"> on Class D</w:t>
            </w:r>
            <w:bookmarkStart w:id="0" w:name="_GoBack"/>
            <w:bookmarkEnd w:id="0"/>
            <w:r w:rsidR="000C48E1">
              <w:rPr>
                <w:rFonts w:cstheme="minorHAnsi"/>
                <w:sz w:val="23"/>
                <w:szCs w:val="23"/>
              </w:rPr>
              <w:t>ojo</w:t>
            </w:r>
            <w:r w:rsidRPr="00C4635F">
              <w:rPr>
                <w:rFonts w:cstheme="minorHAnsi"/>
                <w:sz w:val="23"/>
                <w:szCs w:val="23"/>
              </w:rPr>
              <w:t>.</w:t>
            </w:r>
          </w:p>
          <w:p w14:paraId="090B14AB" w14:textId="77777777" w:rsidR="003429B2" w:rsidRPr="00C4635F" w:rsidRDefault="003429B2" w:rsidP="00C4635F">
            <w:pPr>
              <w:rPr>
                <w:rFonts w:cstheme="minorHAnsi"/>
                <w:b/>
                <w:sz w:val="23"/>
                <w:szCs w:val="23"/>
              </w:rPr>
            </w:pPr>
          </w:p>
          <w:p w14:paraId="0924A2EA" w14:textId="77868B91" w:rsidR="003429B2" w:rsidRPr="00C4635F" w:rsidRDefault="003429B2" w:rsidP="00C4635F">
            <w:pPr>
              <w:rPr>
                <w:rFonts w:cstheme="minorHAnsi"/>
                <w:sz w:val="23"/>
                <w:szCs w:val="23"/>
              </w:rPr>
            </w:pPr>
            <w:r w:rsidRPr="00C4635F">
              <w:rPr>
                <w:rFonts w:cstheme="minorHAnsi"/>
                <w:sz w:val="23"/>
                <w:szCs w:val="23"/>
              </w:rPr>
              <w:t xml:space="preserve">For </w:t>
            </w:r>
            <w:r w:rsidRPr="00C4635F">
              <w:rPr>
                <w:rFonts w:cstheme="minorHAnsi"/>
                <w:b/>
                <w:sz w:val="23"/>
                <w:szCs w:val="23"/>
              </w:rPr>
              <w:t>KS2</w:t>
            </w:r>
            <w:r w:rsidRPr="00C4635F">
              <w:rPr>
                <w:rFonts w:cstheme="minorHAnsi"/>
                <w:sz w:val="23"/>
                <w:szCs w:val="23"/>
              </w:rPr>
              <w:t xml:space="preserve"> pupils, it would be great if they could create a </w:t>
            </w:r>
            <w:proofErr w:type="spellStart"/>
            <w:r w:rsidRPr="00C4635F">
              <w:rPr>
                <w:rFonts w:cstheme="minorHAnsi"/>
                <w:sz w:val="23"/>
                <w:szCs w:val="23"/>
              </w:rPr>
              <w:t>Powerpoint</w:t>
            </w:r>
            <w:proofErr w:type="spellEnd"/>
            <w:r w:rsidRPr="00C4635F">
              <w:rPr>
                <w:rFonts w:cstheme="minorHAnsi"/>
                <w:sz w:val="23"/>
                <w:szCs w:val="23"/>
              </w:rPr>
              <w:t xml:space="preserve"> presentation for an imagined audience. The pupils can choose anything as the subject of their presentation. It could of course be about one of their current wider curriculum topics (as listed at the top of previous home learning task sheets), or it could be about any topic of their choosing: football, martial arts, nail art, High School Musical (my daughter!), pets, chocolate – anything! </w:t>
            </w:r>
          </w:p>
          <w:p w14:paraId="7FA538FA" w14:textId="77777777" w:rsidR="00C4635F" w:rsidRPr="00C4635F" w:rsidRDefault="00C4635F" w:rsidP="00C4635F">
            <w:pPr>
              <w:rPr>
                <w:rFonts w:cstheme="minorHAnsi"/>
                <w:sz w:val="23"/>
                <w:szCs w:val="23"/>
              </w:rPr>
            </w:pPr>
          </w:p>
          <w:p w14:paraId="5D8AA6B9" w14:textId="65F14727" w:rsidR="003429B2" w:rsidRPr="00C4635F" w:rsidRDefault="003429B2" w:rsidP="00C4635F">
            <w:pPr>
              <w:rPr>
                <w:rFonts w:cstheme="minorHAnsi"/>
                <w:sz w:val="23"/>
                <w:szCs w:val="23"/>
              </w:rPr>
            </w:pPr>
            <w:r w:rsidRPr="00C4635F">
              <w:rPr>
                <w:rFonts w:cstheme="minorHAnsi"/>
                <w:sz w:val="23"/>
                <w:szCs w:val="23"/>
              </w:rPr>
              <w:t xml:space="preserve">When finished, the pupils could be encouraged to share the presentation with another family member, reading it themselves in a clear, confident and engaging voice. </w:t>
            </w:r>
          </w:p>
          <w:p w14:paraId="2B2AFE7F" w14:textId="1CD42D42" w:rsidR="00C4635F" w:rsidRPr="00C4635F" w:rsidRDefault="00C4635F" w:rsidP="00C4635F">
            <w:pPr>
              <w:rPr>
                <w:rFonts w:cstheme="minorHAnsi"/>
                <w:sz w:val="23"/>
                <w:szCs w:val="23"/>
              </w:rPr>
            </w:pPr>
          </w:p>
        </w:tc>
      </w:tr>
      <w:tr w:rsidR="00D03484" w:rsidRPr="00C4635F" w14:paraId="471A5FC6" w14:textId="77777777" w:rsidTr="00C4635F">
        <w:trPr>
          <w:trHeight w:val="358"/>
        </w:trPr>
        <w:tc>
          <w:tcPr>
            <w:tcW w:w="1277" w:type="dxa"/>
            <w:shd w:val="clear" w:color="auto" w:fill="DEA2B7"/>
          </w:tcPr>
          <w:p w14:paraId="50B1AA53" w14:textId="77777777" w:rsidR="00D03484" w:rsidRPr="00C4635F" w:rsidRDefault="00D03484" w:rsidP="00C4635F">
            <w:pPr>
              <w:rPr>
                <w:rFonts w:cstheme="minorHAnsi"/>
                <w:b/>
                <w:sz w:val="23"/>
                <w:szCs w:val="23"/>
              </w:rPr>
            </w:pPr>
            <w:r w:rsidRPr="00C4635F">
              <w:rPr>
                <w:rFonts w:cstheme="minorHAnsi"/>
                <w:b/>
                <w:sz w:val="23"/>
                <w:szCs w:val="23"/>
              </w:rPr>
              <w:t>Reception</w:t>
            </w:r>
          </w:p>
          <w:p w14:paraId="4AE02085" w14:textId="17C09B3F" w:rsidR="00C4635F" w:rsidRDefault="00C4635F" w:rsidP="00C4635F">
            <w:pPr>
              <w:rPr>
                <w:rFonts w:cstheme="minorHAnsi"/>
                <w:b/>
                <w:sz w:val="23"/>
                <w:szCs w:val="23"/>
              </w:rPr>
            </w:pPr>
          </w:p>
          <w:p w14:paraId="411E4C27" w14:textId="77777777" w:rsidR="00C4635F" w:rsidRPr="00C4635F" w:rsidRDefault="00C4635F" w:rsidP="00C4635F">
            <w:pPr>
              <w:rPr>
                <w:rFonts w:cstheme="minorHAnsi"/>
                <w:sz w:val="23"/>
                <w:szCs w:val="23"/>
              </w:rPr>
            </w:pPr>
          </w:p>
          <w:p w14:paraId="6C31BCFD" w14:textId="77777777" w:rsidR="00C4635F" w:rsidRPr="00C4635F" w:rsidRDefault="00C4635F" w:rsidP="00C4635F">
            <w:pPr>
              <w:rPr>
                <w:rFonts w:cstheme="minorHAnsi"/>
                <w:sz w:val="23"/>
                <w:szCs w:val="23"/>
              </w:rPr>
            </w:pPr>
          </w:p>
          <w:p w14:paraId="531087BE" w14:textId="4B2C24A7" w:rsidR="00C4635F" w:rsidRDefault="00C4635F" w:rsidP="00C4635F">
            <w:pPr>
              <w:rPr>
                <w:rFonts w:cstheme="minorHAnsi"/>
                <w:sz w:val="23"/>
                <w:szCs w:val="23"/>
              </w:rPr>
            </w:pPr>
          </w:p>
          <w:p w14:paraId="7787067D" w14:textId="77777777" w:rsidR="00D03484" w:rsidRPr="00C4635F" w:rsidRDefault="00D03484" w:rsidP="00C4635F">
            <w:pPr>
              <w:rPr>
                <w:rFonts w:cstheme="minorHAnsi"/>
                <w:sz w:val="23"/>
                <w:szCs w:val="23"/>
              </w:rPr>
            </w:pPr>
          </w:p>
        </w:tc>
        <w:tc>
          <w:tcPr>
            <w:tcW w:w="8216" w:type="dxa"/>
            <w:tcBorders>
              <w:bottom w:val="nil"/>
            </w:tcBorders>
          </w:tcPr>
          <w:p w14:paraId="134C7D83" w14:textId="77777777" w:rsidR="00D03484" w:rsidRPr="00C4635F" w:rsidRDefault="00D03484" w:rsidP="00C4635F">
            <w:pPr>
              <w:rPr>
                <w:rFonts w:cstheme="minorHAnsi"/>
                <w:b/>
                <w:sz w:val="23"/>
                <w:szCs w:val="23"/>
              </w:rPr>
            </w:pPr>
            <w:r w:rsidRPr="00C4635F">
              <w:rPr>
                <w:rFonts w:cstheme="minorHAnsi"/>
                <w:b/>
                <w:sz w:val="23"/>
                <w:szCs w:val="23"/>
              </w:rPr>
              <w:lastRenderedPageBreak/>
              <w:t>Maths</w:t>
            </w:r>
            <w:r w:rsidR="001558FC" w:rsidRPr="00C4635F">
              <w:rPr>
                <w:rFonts w:cstheme="minorHAnsi"/>
                <w:b/>
                <w:sz w:val="23"/>
                <w:szCs w:val="23"/>
              </w:rPr>
              <w:t xml:space="preserve"> – lesson 2 of 5</w:t>
            </w:r>
          </w:p>
          <w:p w14:paraId="7877D358" w14:textId="77777777" w:rsidR="00D03484" w:rsidRPr="00C4635F" w:rsidRDefault="000C48E1" w:rsidP="00C4635F">
            <w:pPr>
              <w:rPr>
                <w:rFonts w:cstheme="minorHAnsi"/>
                <w:sz w:val="23"/>
                <w:szCs w:val="23"/>
              </w:rPr>
            </w:pPr>
            <w:hyperlink r:id="rId9" w:history="1">
              <w:r w:rsidR="002A593C" w:rsidRPr="00C4635F">
                <w:rPr>
                  <w:rStyle w:val="Hyperlink"/>
                  <w:rFonts w:cstheme="minorHAnsi"/>
                  <w:sz w:val="23"/>
                  <w:szCs w:val="23"/>
                </w:rPr>
                <w:t>https://classroom.thenational.academy/lessons/creating-patterns-with-shapes</w:t>
              </w:r>
            </w:hyperlink>
            <w:r w:rsidR="00D03484" w:rsidRPr="00C4635F">
              <w:rPr>
                <w:rFonts w:cstheme="minorHAnsi"/>
                <w:sz w:val="23"/>
                <w:szCs w:val="23"/>
              </w:rPr>
              <w:t xml:space="preserve"> </w:t>
            </w:r>
            <w:r w:rsidR="002A593C" w:rsidRPr="00C4635F">
              <w:rPr>
                <w:rFonts w:cstheme="minorHAnsi"/>
                <w:sz w:val="23"/>
                <w:szCs w:val="23"/>
              </w:rPr>
              <w:t>In this lesson, we will be making and spotting different repeating patterns.</w:t>
            </w:r>
          </w:p>
          <w:p w14:paraId="27F3BF1F" w14:textId="4A696DCC" w:rsidR="00D03484" w:rsidRDefault="00D03484" w:rsidP="00C4635F">
            <w:pPr>
              <w:rPr>
                <w:rFonts w:cstheme="minorHAnsi"/>
                <w:sz w:val="23"/>
                <w:szCs w:val="23"/>
              </w:rPr>
            </w:pPr>
          </w:p>
          <w:p w14:paraId="49A5FD9B" w14:textId="3EFEAAE6" w:rsidR="00C4635F" w:rsidRDefault="00C4635F" w:rsidP="00C4635F">
            <w:pPr>
              <w:rPr>
                <w:rFonts w:cstheme="minorHAnsi"/>
                <w:sz w:val="23"/>
                <w:szCs w:val="23"/>
              </w:rPr>
            </w:pPr>
          </w:p>
          <w:p w14:paraId="4AEF1EEF" w14:textId="77777777" w:rsidR="00C4635F" w:rsidRPr="00C4635F" w:rsidRDefault="00C4635F" w:rsidP="00C4635F">
            <w:pPr>
              <w:rPr>
                <w:rFonts w:cstheme="minorHAnsi"/>
                <w:sz w:val="23"/>
                <w:szCs w:val="23"/>
              </w:rPr>
            </w:pPr>
          </w:p>
          <w:p w14:paraId="4CF7CE52" w14:textId="77777777" w:rsidR="00D03484" w:rsidRPr="00C4635F" w:rsidRDefault="00E96A93" w:rsidP="00C4635F">
            <w:pPr>
              <w:rPr>
                <w:rFonts w:cstheme="minorHAnsi"/>
                <w:b/>
                <w:color w:val="4B3241"/>
                <w:sz w:val="23"/>
                <w:szCs w:val="23"/>
                <w:shd w:val="clear" w:color="auto" w:fill="FFFFFF"/>
              </w:rPr>
            </w:pPr>
            <w:r w:rsidRPr="00C4635F">
              <w:rPr>
                <w:rFonts w:cstheme="minorHAnsi"/>
                <w:b/>
                <w:color w:val="4B3241"/>
                <w:sz w:val="23"/>
                <w:szCs w:val="23"/>
                <w:shd w:val="clear" w:color="auto" w:fill="FFFFFF"/>
              </w:rPr>
              <w:t>Maths Warm Up</w:t>
            </w:r>
          </w:p>
          <w:p w14:paraId="59B2F342" w14:textId="77777777" w:rsidR="00D03484" w:rsidRPr="00C4635F" w:rsidRDefault="000C48E1" w:rsidP="00C4635F">
            <w:pPr>
              <w:rPr>
                <w:rFonts w:cstheme="minorHAnsi"/>
                <w:color w:val="4B3241"/>
                <w:sz w:val="23"/>
                <w:szCs w:val="23"/>
                <w:shd w:val="clear" w:color="auto" w:fill="FFFFFF"/>
              </w:rPr>
            </w:pPr>
            <w:hyperlink r:id="rId10" w:history="1">
              <w:r w:rsidR="00C80AFF" w:rsidRPr="00C4635F">
                <w:rPr>
                  <w:rStyle w:val="Hyperlink"/>
                  <w:rFonts w:cstheme="minorHAnsi"/>
                  <w:sz w:val="23"/>
                  <w:szCs w:val="23"/>
                </w:rPr>
                <w:t>https://www.bbc.co.uk/cbeebies/puzzles/numberblocks-number-magic-quiz-level-1</w:t>
              </w:r>
            </w:hyperlink>
            <w:r w:rsidR="00E96A93" w:rsidRPr="00C4635F">
              <w:rPr>
                <w:rFonts w:cstheme="minorHAnsi"/>
                <w:sz w:val="23"/>
                <w:szCs w:val="23"/>
              </w:rPr>
              <w:t xml:space="preserve"> </w:t>
            </w:r>
            <w:r w:rsidR="00C80AFF" w:rsidRPr="00C4635F">
              <w:rPr>
                <w:rFonts w:cstheme="minorHAnsi"/>
                <w:color w:val="4B3241"/>
                <w:sz w:val="23"/>
                <w:szCs w:val="23"/>
                <w:shd w:val="clear" w:color="auto" w:fill="FFFFFF"/>
              </w:rPr>
              <w:t xml:space="preserve">Play this quiz and find the correct answer for each of the </w:t>
            </w:r>
            <w:proofErr w:type="spellStart"/>
            <w:r w:rsidR="00C80AFF" w:rsidRPr="00C4635F">
              <w:rPr>
                <w:rFonts w:cstheme="minorHAnsi"/>
                <w:color w:val="4B3241"/>
                <w:sz w:val="23"/>
                <w:szCs w:val="23"/>
                <w:shd w:val="clear" w:color="auto" w:fill="FFFFFF"/>
              </w:rPr>
              <w:t>Numberblocks</w:t>
            </w:r>
            <w:proofErr w:type="spellEnd"/>
            <w:r w:rsidR="00C80AFF" w:rsidRPr="00C4635F">
              <w:rPr>
                <w:rFonts w:cstheme="minorHAnsi"/>
                <w:color w:val="4B3241"/>
                <w:sz w:val="23"/>
                <w:szCs w:val="23"/>
                <w:shd w:val="clear" w:color="auto" w:fill="FFFFFF"/>
              </w:rPr>
              <w:t>.</w:t>
            </w:r>
          </w:p>
          <w:p w14:paraId="412B1227" w14:textId="77777777" w:rsidR="00C80AFF" w:rsidRPr="00C4635F" w:rsidRDefault="00C80AFF" w:rsidP="00C4635F">
            <w:pPr>
              <w:rPr>
                <w:rFonts w:cstheme="minorHAnsi"/>
                <w:color w:val="4B3241"/>
                <w:sz w:val="23"/>
                <w:szCs w:val="23"/>
                <w:shd w:val="clear" w:color="auto" w:fill="FFFFFF"/>
              </w:rPr>
            </w:pPr>
          </w:p>
          <w:p w14:paraId="2C644094" w14:textId="77777777" w:rsidR="00D03484" w:rsidRPr="00C4635F" w:rsidRDefault="00EC344C" w:rsidP="00C4635F">
            <w:pPr>
              <w:rPr>
                <w:rFonts w:cstheme="minorHAnsi"/>
                <w:b/>
                <w:sz w:val="23"/>
                <w:szCs w:val="23"/>
              </w:rPr>
            </w:pPr>
            <w:r w:rsidRPr="00C4635F">
              <w:rPr>
                <w:rFonts w:cstheme="minorHAnsi"/>
                <w:b/>
                <w:sz w:val="23"/>
                <w:szCs w:val="23"/>
              </w:rPr>
              <w:t>English – lesson 2</w:t>
            </w:r>
            <w:r w:rsidR="00D03484" w:rsidRPr="00C4635F">
              <w:rPr>
                <w:rFonts w:cstheme="minorHAnsi"/>
                <w:b/>
                <w:sz w:val="23"/>
                <w:szCs w:val="23"/>
              </w:rPr>
              <w:t xml:space="preserve"> of 5</w:t>
            </w:r>
          </w:p>
          <w:p w14:paraId="1D0E4283" w14:textId="77777777" w:rsidR="00D03484" w:rsidRPr="00C4635F" w:rsidRDefault="000C48E1" w:rsidP="00C4635F">
            <w:pPr>
              <w:rPr>
                <w:rFonts w:cstheme="minorHAnsi"/>
                <w:b/>
                <w:sz w:val="23"/>
                <w:szCs w:val="23"/>
              </w:rPr>
            </w:pPr>
            <w:hyperlink r:id="rId11" w:history="1">
              <w:r w:rsidR="00920963" w:rsidRPr="00C4635F">
                <w:rPr>
                  <w:rStyle w:val="Hyperlink"/>
                  <w:rFonts w:cstheme="minorHAnsi"/>
                  <w:sz w:val="23"/>
                  <w:szCs w:val="23"/>
                </w:rPr>
                <w:t>https://classroom.thenational.academy/lessons/jack-and-the-beanstalk</w:t>
              </w:r>
            </w:hyperlink>
            <w:r w:rsidR="00DF1F4B" w:rsidRPr="00C4635F">
              <w:rPr>
                <w:rFonts w:cstheme="minorHAnsi"/>
                <w:sz w:val="23"/>
                <w:szCs w:val="23"/>
              </w:rPr>
              <w:t xml:space="preserve"> </w:t>
            </w:r>
            <w:r w:rsidR="00920963" w:rsidRPr="00C4635F">
              <w:rPr>
                <w:rFonts w:cstheme="minorHAnsi"/>
                <w:color w:val="000000" w:themeColor="text1"/>
                <w:sz w:val="23"/>
                <w:szCs w:val="23"/>
              </w:rPr>
              <w:t>In this lesson, we will listen to the story Jack and the Beanstalk. We will design our own beanstalk and think about what it looks like.</w:t>
            </w:r>
          </w:p>
        </w:tc>
      </w:tr>
      <w:tr w:rsidR="00D03484" w:rsidRPr="00C4635F" w14:paraId="58E3C3EF" w14:textId="77777777" w:rsidTr="00C4635F">
        <w:tc>
          <w:tcPr>
            <w:tcW w:w="1277" w:type="dxa"/>
            <w:shd w:val="clear" w:color="auto" w:fill="DEA2B7"/>
          </w:tcPr>
          <w:p w14:paraId="59D91402" w14:textId="77777777" w:rsidR="00D03484" w:rsidRPr="00C4635F" w:rsidRDefault="00D03484" w:rsidP="00C4635F">
            <w:pPr>
              <w:rPr>
                <w:rFonts w:cstheme="minorHAnsi"/>
                <w:b/>
                <w:sz w:val="23"/>
                <w:szCs w:val="23"/>
              </w:rPr>
            </w:pPr>
            <w:r w:rsidRPr="00C4635F">
              <w:rPr>
                <w:rFonts w:cstheme="minorHAnsi"/>
                <w:b/>
                <w:sz w:val="23"/>
                <w:szCs w:val="23"/>
              </w:rPr>
              <w:lastRenderedPageBreak/>
              <w:t>Year 1</w:t>
            </w:r>
          </w:p>
          <w:p w14:paraId="77E16BD6" w14:textId="77777777" w:rsidR="00D03484" w:rsidRPr="00C4635F" w:rsidRDefault="00D03484" w:rsidP="00C4635F">
            <w:pPr>
              <w:rPr>
                <w:rFonts w:cstheme="minorHAnsi"/>
                <w:b/>
                <w:sz w:val="23"/>
                <w:szCs w:val="23"/>
              </w:rPr>
            </w:pPr>
          </w:p>
        </w:tc>
        <w:tc>
          <w:tcPr>
            <w:tcW w:w="8216" w:type="dxa"/>
            <w:tcBorders>
              <w:top w:val="nil"/>
            </w:tcBorders>
          </w:tcPr>
          <w:p w14:paraId="1DF2EC27" w14:textId="77777777" w:rsidR="00D03484" w:rsidRPr="00C4635F" w:rsidRDefault="00D03484" w:rsidP="00C4635F">
            <w:pPr>
              <w:rPr>
                <w:rFonts w:cstheme="minorHAnsi"/>
                <w:b/>
                <w:sz w:val="23"/>
                <w:szCs w:val="23"/>
              </w:rPr>
            </w:pPr>
            <w:r w:rsidRPr="00C4635F">
              <w:rPr>
                <w:rFonts w:cstheme="minorHAnsi"/>
                <w:b/>
                <w:sz w:val="23"/>
                <w:szCs w:val="23"/>
              </w:rPr>
              <w:t>Maths</w:t>
            </w:r>
            <w:r w:rsidR="001558FC" w:rsidRPr="00C4635F">
              <w:rPr>
                <w:rFonts w:cstheme="minorHAnsi"/>
                <w:b/>
                <w:sz w:val="23"/>
                <w:szCs w:val="23"/>
              </w:rPr>
              <w:t xml:space="preserve"> – lesson 2 of 10</w:t>
            </w:r>
          </w:p>
          <w:p w14:paraId="0B5A4DF1" w14:textId="77777777" w:rsidR="00D03484" w:rsidRPr="00C4635F" w:rsidRDefault="000C48E1" w:rsidP="00C4635F">
            <w:pPr>
              <w:rPr>
                <w:rFonts w:cstheme="minorHAnsi"/>
                <w:sz w:val="23"/>
                <w:szCs w:val="23"/>
              </w:rPr>
            </w:pPr>
            <w:hyperlink r:id="rId12" w:history="1">
              <w:r w:rsidR="002A593C" w:rsidRPr="00C4635F">
                <w:rPr>
                  <w:rStyle w:val="Hyperlink"/>
                  <w:rFonts w:cstheme="minorHAnsi"/>
                  <w:sz w:val="23"/>
                  <w:szCs w:val="23"/>
                </w:rPr>
                <w:t>https://classroom.thenational.academy/lessons/to-measure-lengths-using-non-standard-units</w:t>
              </w:r>
            </w:hyperlink>
            <w:r w:rsidR="00D03484" w:rsidRPr="00C4635F">
              <w:rPr>
                <w:rFonts w:cstheme="minorHAnsi"/>
                <w:sz w:val="23"/>
                <w:szCs w:val="23"/>
              </w:rPr>
              <w:t xml:space="preserve"> </w:t>
            </w:r>
            <w:r w:rsidR="002A593C" w:rsidRPr="00C4635F">
              <w:rPr>
                <w:rFonts w:cstheme="minorHAnsi"/>
                <w:sz w:val="23"/>
                <w:szCs w:val="23"/>
              </w:rPr>
              <w:t>In today’s lesson we will be exploring measuring a range of household objects using non-standard units such as our hands.</w:t>
            </w:r>
          </w:p>
          <w:p w14:paraId="226CCBC1" w14:textId="77777777" w:rsidR="00D03484" w:rsidRPr="00C4635F" w:rsidRDefault="00D03484" w:rsidP="00C4635F">
            <w:pPr>
              <w:rPr>
                <w:rFonts w:cstheme="minorHAnsi"/>
                <w:sz w:val="23"/>
                <w:szCs w:val="23"/>
              </w:rPr>
            </w:pPr>
          </w:p>
          <w:p w14:paraId="42D15D3E" w14:textId="77777777" w:rsidR="00D03484" w:rsidRPr="00C4635F" w:rsidRDefault="00E96A93" w:rsidP="00C4635F">
            <w:pPr>
              <w:rPr>
                <w:rFonts w:cstheme="minorHAnsi"/>
                <w:b/>
                <w:color w:val="231F20"/>
                <w:sz w:val="23"/>
                <w:szCs w:val="23"/>
                <w:shd w:val="clear" w:color="auto" w:fill="FFFFFF"/>
              </w:rPr>
            </w:pPr>
            <w:r w:rsidRPr="00C4635F">
              <w:rPr>
                <w:rFonts w:cstheme="minorHAnsi"/>
                <w:b/>
                <w:color w:val="231F20"/>
                <w:sz w:val="23"/>
                <w:szCs w:val="23"/>
                <w:shd w:val="clear" w:color="auto" w:fill="FFFFFF"/>
              </w:rPr>
              <w:t>Maths Warm Up</w:t>
            </w:r>
          </w:p>
          <w:p w14:paraId="74F2DADA" w14:textId="77777777" w:rsidR="00D03484" w:rsidRPr="00C4635F" w:rsidRDefault="000C48E1" w:rsidP="00C4635F">
            <w:pPr>
              <w:rPr>
                <w:rFonts w:cstheme="minorHAnsi"/>
                <w:sz w:val="23"/>
                <w:szCs w:val="23"/>
              </w:rPr>
            </w:pPr>
            <w:hyperlink r:id="rId13" w:history="1">
              <w:r w:rsidR="00C80AFF" w:rsidRPr="00C4635F">
                <w:rPr>
                  <w:rStyle w:val="Hyperlink"/>
                  <w:rFonts w:cstheme="minorHAnsi"/>
                  <w:sz w:val="23"/>
                  <w:szCs w:val="23"/>
                </w:rPr>
                <w:t>https://www.topmarks.co.uk/learning-to-count/helicopter-rescue</w:t>
              </w:r>
            </w:hyperlink>
            <w:r w:rsidR="00C80AFF" w:rsidRPr="00C4635F">
              <w:rPr>
                <w:rFonts w:cstheme="minorHAnsi"/>
                <w:sz w:val="23"/>
                <w:szCs w:val="23"/>
              </w:rPr>
              <w:t xml:space="preserve"> This is a good resource to help your child get used to the 100 square. </w:t>
            </w:r>
            <w:r w:rsidR="00C80AFF" w:rsidRPr="00C4635F">
              <w:rPr>
                <w:rFonts w:cstheme="minorHAnsi"/>
                <w:color w:val="FF0000"/>
                <w:sz w:val="23"/>
                <w:szCs w:val="23"/>
              </w:rPr>
              <w:t>The most challenging activities are to be found by selecting ‘count on and back’.</w:t>
            </w:r>
          </w:p>
          <w:p w14:paraId="23C2DA67" w14:textId="77777777" w:rsidR="00E96A93" w:rsidRPr="00C4635F" w:rsidRDefault="00E96A93" w:rsidP="00C4635F">
            <w:pPr>
              <w:rPr>
                <w:rFonts w:cstheme="minorHAnsi"/>
                <w:sz w:val="23"/>
                <w:szCs w:val="23"/>
              </w:rPr>
            </w:pPr>
          </w:p>
          <w:p w14:paraId="054168FA" w14:textId="77777777" w:rsidR="00D03484" w:rsidRPr="00C4635F" w:rsidRDefault="00D9234C" w:rsidP="00C4635F">
            <w:pPr>
              <w:rPr>
                <w:rFonts w:cstheme="minorHAnsi"/>
                <w:b/>
                <w:sz w:val="23"/>
                <w:szCs w:val="23"/>
              </w:rPr>
            </w:pPr>
            <w:r w:rsidRPr="00C4635F">
              <w:rPr>
                <w:rFonts w:cstheme="minorHAnsi"/>
                <w:b/>
                <w:sz w:val="23"/>
                <w:szCs w:val="23"/>
              </w:rPr>
              <w:t>English – lesson 2</w:t>
            </w:r>
            <w:r w:rsidR="00D03484" w:rsidRPr="00C4635F">
              <w:rPr>
                <w:rFonts w:cstheme="minorHAnsi"/>
                <w:b/>
                <w:sz w:val="23"/>
                <w:szCs w:val="23"/>
              </w:rPr>
              <w:t xml:space="preserve"> of 5</w:t>
            </w:r>
          </w:p>
          <w:p w14:paraId="39650434" w14:textId="77777777" w:rsidR="00D03484" w:rsidRPr="00C4635F" w:rsidRDefault="000C48E1" w:rsidP="00C4635F">
            <w:pPr>
              <w:rPr>
                <w:rFonts w:cstheme="minorHAnsi"/>
                <w:sz w:val="23"/>
                <w:szCs w:val="23"/>
              </w:rPr>
            </w:pPr>
            <w:hyperlink r:id="rId14" w:history="1">
              <w:r w:rsidR="00920963" w:rsidRPr="00C4635F">
                <w:rPr>
                  <w:rStyle w:val="Hyperlink"/>
                  <w:rFonts w:cstheme="minorHAnsi"/>
                  <w:sz w:val="23"/>
                  <w:szCs w:val="23"/>
                </w:rPr>
                <w:t>https://classroom.thenational.academy/lessons/to-commit-a-story-to-memory-c1a5e7/</w:t>
              </w:r>
            </w:hyperlink>
            <w:r w:rsidR="00DF1F4B" w:rsidRPr="00C4635F">
              <w:rPr>
                <w:rFonts w:cstheme="minorHAnsi"/>
                <w:sz w:val="23"/>
                <w:szCs w:val="23"/>
              </w:rPr>
              <w:t xml:space="preserve"> </w:t>
            </w:r>
            <w:r w:rsidR="00920963" w:rsidRPr="00C4635F">
              <w:rPr>
                <w:rFonts w:cstheme="minorHAnsi"/>
                <w:sz w:val="23"/>
                <w:szCs w:val="23"/>
              </w:rPr>
              <w:t>Today we will be drawing our story map to help us remember the story of The Tiger who came to Tea.</w:t>
            </w:r>
          </w:p>
          <w:p w14:paraId="735F205F" w14:textId="77777777" w:rsidR="00920963" w:rsidRPr="00C4635F" w:rsidRDefault="00920963" w:rsidP="00C4635F">
            <w:pPr>
              <w:rPr>
                <w:rFonts w:cstheme="minorHAnsi"/>
                <w:sz w:val="23"/>
                <w:szCs w:val="23"/>
              </w:rPr>
            </w:pPr>
          </w:p>
          <w:p w14:paraId="2369C26B" w14:textId="77777777" w:rsidR="00044745" w:rsidRPr="00C4635F" w:rsidRDefault="00D03484" w:rsidP="00C4635F">
            <w:pPr>
              <w:rPr>
                <w:rFonts w:cstheme="minorHAnsi"/>
                <w:b/>
                <w:sz w:val="23"/>
                <w:szCs w:val="23"/>
              </w:rPr>
            </w:pPr>
            <w:r w:rsidRPr="00C4635F">
              <w:rPr>
                <w:rFonts w:cstheme="minorHAnsi"/>
                <w:b/>
                <w:sz w:val="23"/>
                <w:szCs w:val="23"/>
              </w:rPr>
              <w:t xml:space="preserve">Wider Curriculum – </w:t>
            </w:r>
            <w:r w:rsidR="00D9234C" w:rsidRPr="00C4635F">
              <w:rPr>
                <w:rFonts w:cstheme="minorHAnsi"/>
                <w:b/>
                <w:sz w:val="23"/>
                <w:szCs w:val="23"/>
              </w:rPr>
              <w:t>Science</w:t>
            </w:r>
          </w:p>
          <w:p w14:paraId="2B54378C" w14:textId="77777777" w:rsidR="00D03484" w:rsidRPr="00C4635F" w:rsidRDefault="000C48E1" w:rsidP="00C4635F">
            <w:pPr>
              <w:rPr>
                <w:rFonts w:cstheme="minorHAnsi"/>
                <w:color w:val="000000" w:themeColor="text1"/>
                <w:sz w:val="23"/>
                <w:szCs w:val="23"/>
              </w:rPr>
            </w:pPr>
            <w:hyperlink r:id="rId15" w:history="1">
              <w:r w:rsidR="00D9234C" w:rsidRPr="00C4635F">
                <w:rPr>
                  <w:rStyle w:val="Hyperlink"/>
                  <w:rFonts w:cstheme="minorHAnsi"/>
                  <w:sz w:val="23"/>
                  <w:szCs w:val="23"/>
                </w:rPr>
                <w:t>http://flash.topmarks.co.uk/2264</w:t>
              </w:r>
            </w:hyperlink>
            <w:r w:rsidR="00044745" w:rsidRPr="00C4635F">
              <w:rPr>
                <w:rFonts w:cstheme="minorHAnsi"/>
                <w:color w:val="FF0000"/>
                <w:sz w:val="23"/>
                <w:szCs w:val="23"/>
              </w:rPr>
              <w:t xml:space="preserve"> </w:t>
            </w:r>
            <w:r w:rsidR="00D9234C" w:rsidRPr="00C4635F">
              <w:rPr>
                <w:rFonts w:cstheme="minorHAnsi"/>
                <w:sz w:val="23"/>
                <w:szCs w:val="23"/>
              </w:rPr>
              <w:t xml:space="preserve">Some good interactive activities reminding pupils of the key features of plants and how to grow them and care for them. </w:t>
            </w:r>
            <w:r w:rsidR="00D9234C" w:rsidRPr="00C4635F">
              <w:rPr>
                <w:rFonts w:cstheme="minorHAnsi"/>
                <w:color w:val="FF0000"/>
                <w:sz w:val="23"/>
                <w:szCs w:val="23"/>
              </w:rPr>
              <w:t>You will have to enable Flash to use this resource. If your computer does not allow the game to load, click on the circled ‘I’ in the web address bar and enable Flash.</w:t>
            </w:r>
          </w:p>
        </w:tc>
      </w:tr>
      <w:tr w:rsidR="00D03484" w:rsidRPr="00C4635F" w14:paraId="338561A0" w14:textId="77777777" w:rsidTr="00C4635F">
        <w:tc>
          <w:tcPr>
            <w:tcW w:w="1277" w:type="dxa"/>
            <w:shd w:val="clear" w:color="auto" w:fill="DEA2B7"/>
          </w:tcPr>
          <w:p w14:paraId="34E08C01" w14:textId="77777777" w:rsidR="00D03484" w:rsidRPr="00C4635F" w:rsidRDefault="00D03484" w:rsidP="00C4635F">
            <w:pPr>
              <w:rPr>
                <w:rFonts w:cstheme="minorHAnsi"/>
                <w:b/>
                <w:sz w:val="23"/>
                <w:szCs w:val="23"/>
              </w:rPr>
            </w:pPr>
            <w:r w:rsidRPr="00C4635F">
              <w:rPr>
                <w:rFonts w:cstheme="minorHAnsi"/>
                <w:b/>
                <w:sz w:val="23"/>
                <w:szCs w:val="23"/>
              </w:rPr>
              <w:t>Year 2</w:t>
            </w:r>
          </w:p>
          <w:p w14:paraId="2567D696" w14:textId="77777777" w:rsidR="00D03484" w:rsidRPr="00C4635F" w:rsidRDefault="00D03484" w:rsidP="00C4635F">
            <w:pPr>
              <w:rPr>
                <w:rFonts w:cstheme="minorHAnsi"/>
                <w:b/>
                <w:sz w:val="23"/>
                <w:szCs w:val="23"/>
              </w:rPr>
            </w:pPr>
          </w:p>
        </w:tc>
        <w:tc>
          <w:tcPr>
            <w:tcW w:w="8216" w:type="dxa"/>
          </w:tcPr>
          <w:p w14:paraId="1B9FF244" w14:textId="77777777" w:rsidR="00D03484" w:rsidRPr="00C4635F" w:rsidRDefault="00D03484" w:rsidP="00C4635F">
            <w:pPr>
              <w:rPr>
                <w:rFonts w:cstheme="minorHAnsi"/>
                <w:b/>
                <w:sz w:val="23"/>
                <w:szCs w:val="23"/>
              </w:rPr>
            </w:pPr>
            <w:r w:rsidRPr="00C4635F">
              <w:rPr>
                <w:rFonts w:cstheme="minorHAnsi"/>
                <w:b/>
                <w:sz w:val="23"/>
                <w:szCs w:val="23"/>
              </w:rPr>
              <w:t>Maths</w:t>
            </w:r>
            <w:r w:rsidR="001558FC" w:rsidRPr="00C4635F">
              <w:rPr>
                <w:rFonts w:cstheme="minorHAnsi"/>
                <w:b/>
                <w:sz w:val="23"/>
                <w:szCs w:val="23"/>
              </w:rPr>
              <w:t xml:space="preserve"> – lesson 2 of 7</w:t>
            </w:r>
          </w:p>
          <w:p w14:paraId="621DCFE7" w14:textId="77777777" w:rsidR="00D03484" w:rsidRPr="00C4635F" w:rsidRDefault="000C48E1" w:rsidP="00C4635F">
            <w:pPr>
              <w:rPr>
                <w:rFonts w:cstheme="minorHAnsi"/>
                <w:sz w:val="23"/>
                <w:szCs w:val="23"/>
              </w:rPr>
            </w:pPr>
            <w:hyperlink r:id="rId16" w:history="1">
              <w:r w:rsidR="00EB5125" w:rsidRPr="00C4635F">
                <w:rPr>
                  <w:rStyle w:val="Hyperlink"/>
                  <w:rFonts w:cstheme="minorHAnsi"/>
                  <w:sz w:val="23"/>
                  <w:szCs w:val="23"/>
                </w:rPr>
                <w:t>https://classroom.thenational.academy/lessons/to-identify-right-angles-in-shapes</w:t>
              </w:r>
            </w:hyperlink>
            <w:r w:rsidR="00D03484" w:rsidRPr="00C4635F">
              <w:rPr>
                <w:rFonts w:cstheme="minorHAnsi"/>
                <w:sz w:val="23"/>
                <w:szCs w:val="23"/>
              </w:rPr>
              <w:t xml:space="preserve"> </w:t>
            </w:r>
            <w:r w:rsidR="00EB5125" w:rsidRPr="00C4635F">
              <w:rPr>
                <w:rFonts w:cstheme="minorHAnsi"/>
                <w:sz w:val="23"/>
                <w:szCs w:val="23"/>
              </w:rPr>
              <w:t>In this lesson, we will learn what a right angle is and identify right angles in 2-D shapes.</w:t>
            </w:r>
          </w:p>
          <w:p w14:paraId="7DD17DBD" w14:textId="77777777" w:rsidR="00682E7B" w:rsidRPr="00C4635F" w:rsidRDefault="00682E7B" w:rsidP="00C4635F">
            <w:pPr>
              <w:rPr>
                <w:rFonts w:cstheme="minorHAnsi"/>
                <w:sz w:val="23"/>
                <w:szCs w:val="23"/>
              </w:rPr>
            </w:pPr>
          </w:p>
          <w:p w14:paraId="68D1B784" w14:textId="77777777" w:rsidR="00D03484" w:rsidRPr="00C4635F" w:rsidRDefault="00D03484" w:rsidP="00C4635F">
            <w:pPr>
              <w:rPr>
                <w:rFonts w:cstheme="minorHAnsi"/>
                <w:b/>
                <w:color w:val="231F20"/>
                <w:sz w:val="23"/>
                <w:szCs w:val="23"/>
                <w:shd w:val="clear" w:color="auto" w:fill="FFFFFF"/>
              </w:rPr>
            </w:pPr>
            <w:r w:rsidRPr="00C4635F">
              <w:rPr>
                <w:rFonts w:cstheme="minorHAnsi"/>
                <w:b/>
                <w:color w:val="231F20"/>
                <w:sz w:val="23"/>
                <w:szCs w:val="23"/>
                <w:shd w:val="clear" w:color="auto" w:fill="FFFFFF"/>
              </w:rPr>
              <w:t xml:space="preserve">Maths </w:t>
            </w:r>
            <w:r w:rsidR="00E96A93" w:rsidRPr="00C4635F">
              <w:rPr>
                <w:rFonts w:cstheme="minorHAnsi"/>
                <w:b/>
                <w:color w:val="231F20"/>
                <w:sz w:val="23"/>
                <w:szCs w:val="23"/>
                <w:shd w:val="clear" w:color="auto" w:fill="FFFFFF"/>
              </w:rPr>
              <w:t>Warm Up</w:t>
            </w:r>
          </w:p>
          <w:p w14:paraId="507A2688" w14:textId="77777777" w:rsidR="00D03484" w:rsidRPr="00C4635F" w:rsidRDefault="000C48E1" w:rsidP="00C4635F">
            <w:pPr>
              <w:rPr>
                <w:rFonts w:cstheme="minorHAnsi"/>
                <w:sz w:val="23"/>
                <w:szCs w:val="23"/>
              </w:rPr>
            </w:pPr>
            <w:hyperlink r:id="rId17" w:history="1">
              <w:r w:rsidR="00C80AFF" w:rsidRPr="00C4635F">
                <w:rPr>
                  <w:rStyle w:val="Hyperlink"/>
                  <w:rFonts w:cstheme="minorHAnsi"/>
                  <w:sz w:val="23"/>
                  <w:szCs w:val="23"/>
                </w:rPr>
                <w:t>https://www.topmarks.co.uk/maths-games/hit-the-button</w:t>
              </w:r>
            </w:hyperlink>
            <w:r w:rsidR="00E96A93" w:rsidRPr="00C4635F">
              <w:rPr>
                <w:rFonts w:cstheme="minorHAnsi"/>
                <w:sz w:val="23"/>
                <w:szCs w:val="23"/>
              </w:rPr>
              <w:t xml:space="preserve"> </w:t>
            </w:r>
            <w:r w:rsidR="00A53ABA" w:rsidRPr="00C4635F">
              <w:rPr>
                <w:rFonts w:cstheme="minorHAnsi"/>
                <w:sz w:val="23"/>
                <w:szCs w:val="23"/>
              </w:rPr>
              <w:t>This is a very</w:t>
            </w:r>
            <w:r w:rsidR="00C80AFF" w:rsidRPr="00C4635F">
              <w:rPr>
                <w:rFonts w:cstheme="minorHAnsi"/>
                <w:sz w:val="23"/>
                <w:szCs w:val="23"/>
              </w:rPr>
              <w:t xml:space="preserve"> useful </w:t>
            </w:r>
            <w:r w:rsidR="00A53ABA" w:rsidRPr="00C4635F">
              <w:rPr>
                <w:rFonts w:cstheme="minorHAnsi"/>
                <w:sz w:val="23"/>
                <w:szCs w:val="23"/>
              </w:rPr>
              <w:t xml:space="preserve">and large </w:t>
            </w:r>
            <w:r w:rsidR="00C80AFF" w:rsidRPr="00C4635F">
              <w:rPr>
                <w:rFonts w:cstheme="minorHAnsi"/>
                <w:sz w:val="23"/>
                <w:szCs w:val="23"/>
              </w:rPr>
              <w:t xml:space="preserve">resource to encourage the pupils to increase their speed when recalling </w:t>
            </w:r>
            <w:proofErr w:type="gramStart"/>
            <w:r w:rsidR="00C80AFF" w:rsidRPr="00C4635F">
              <w:rPr>
                <w:rFonts w:cstheme="minorHAnsi"/>
                <w:sz w:val="23"/>
                <w:szCs w:val="23"/>
              </w:rPr>
              <w:t>times</w:t>
            </w:r>
            <w:proofErr w:type="gramEnd"/>
            <w:r w:rsidR="00C80AFF" w:rsidRPr="00C4635F">
              <w:rPr>
                <w:rFonts w:cstheme="minorHAnsi"/>
                <w:sz w:val="23"/>
                <w:szCs w:val="23"/>
              </w:rPr>
              <w:t xml:space="preserve"> tables, division facts, number bonds and (something that quite a few pupils find tricky) doubles and halves. </w:t>
            </w:r>
            <w:r w:rsidR="00A53ABA" w:rsidRPr="00C4635F">
              <w:rPr>
                <w:rFonts w:cstheme="minorHAnsi"/>
                <w:sz w:val="23"/>
                <w:szCs w:val="23"/>
              </w:rPr>
              <w:t xml:space="preserve">The children should aim to get quicker every time they play. </w:t>
            </w:r>
          </w:p>
          <w:p w14:paraId="4AF6FE7A" w14:textId="540F9641" w:rsidR="00C4635F" w:rsidRPr="00C4635F" w:rsidRDefault="00C4635F" w:rsidP="00C4635F">
            <w:pPr>
              <w:rPr>
                <w:rFonts w:cstheme="minorHAnsi"/>
                <w:sz w:val="23"/>
                <w:szCs w:val="23"/>
              </w:rPr>
            </w:pPr>
          </w:p>
          <w:p w14:paraId="1F2DCD0D" w14:textId="77777777" w:rsidR="00D03484" w:rsidRPr="00C4635F" w:rsidRDefault="00EC344C" w:rsidP="00C4635F">
            <w:pPr>
              <w:rPr>
                <w:rFonts w:cstheme="minorHAnsi"/>
                <w:b/>
                <w:sz w:val="23"/>
                <w:szCs w:val="23"/>
              </w:rPr>
            </w:pPr>
            <w:r w:rsidRPr="00C4635F">
              <w:rPr>
                <w:rFonts w:cstheme="minorHAnsi"/>
                <w:b/>
                <w:sz w:val="23"/>
                <w:szCs w:val="23"/>
              </w:rPr>
              <w:t>English – lesson 2</w:t>
            </w:r>
            <w:r w:rsidR="00D03484" w:rsidRPr="00C4635F">
              <w:rPr>
                <w:rFonts w:cstheme="minorHAnsi"/>
                <w:b/>
                <w:sz w:val="23"/>
                <w:szCs w:val="23"/>
              </w:rPr>
              <w:t xml:space="preserve"> of 5</w:t>
            </w:r>
          </w:p>
          <w:p w14:paraId="6F2E2BE5" w14:textId="77777777" w:rsidR="00C4635F" w:rsidRPr="00C4635F" w:rsidRDefault="000C48E1" w:rsidP="00C4635F">
            <w:pPr>
              <w:rPr>
                <w:rFonts w:cstheme="minorHAnsi"/>
                <w:sz w:val="23"/>
                <w:szCs w:val="23"/>
              </w:rPr>
            </w:pPr>
            <w:hyperlink r:id="rId18" w:history="1">
              <w:r w:rsidR="00C4635F" w:rsidRPr="00C4635F">
                <w:rPr>
                  <w:rStyle w:val="Hyperlink"/>
                  <w:rFonts w:cstheme="minorHAnsi"/>
                  <w:sz w:val="23"/>
                  <w:szCs w:val="23"/>
                </w:rPr>
                <w:t>https://classroom.thenational.academy/lessons/the-firework-makers-daughter-to-make-inferences-f6c103</w:t>
              </w:r>
            </w:hyperlink>
            <w:r w:rsidR="00C4635F" w:rsidRPr="00C4635F">
              <w:rPr>
                <w:rFonts w:cstheme="minorHAnsi"/>
                <w:sz w:val="23"/>
                <w:szCs w:val="23"/>
              </w:rPr>
              <w:t>In this lesson, we will continue to make inferences from Chapter One of The Firework Maker’s Daughter.</w:t>
            </w:r>
          </w:p>
          <w:p w14:paraId="5A2BBB44" w14:textId="77777777" w:rsidR="00EC344C" w:rsidRPr="00C4635F" w:rsidRDefault="00D03484" w:rsidP="00C4635F">
            <w:pPr>
              <w:rPr>
                <w:rFonts w:cstheme="minorHAnsi"/>
                <w:color w:val="FF0000"/>
                <w:sz w:val="23"/>
                <w:szCs w:val="23"/>
              </w:rPr>
            </w:pPr>
            <w:r w:rsidRPr="00C4635F">
              <w:rPr>
                <w:rFonts w:cstheme="minorHAnsi"/>
                <w:color w:val="FF0000"/>
                <w:sz w:val="23"/>
                <w:szCs w:val="23"/>
              </w:rPr>
              <w:t xml:space="preserve">Parents, I know that </w:t>
            </w:r>
            <w:r w:rsidR="00EC344C" w:rsidRPr="00C4635F">
              <w:rPr>
                <w:rFonts w:cstheme="minorHAnsi"/>
                <w:b/>
                <w:color w:val="FF0000"/>
                <w:sz w:val="23"/>
                <w:szCs w:val="23"/>
              </w:rPr>
              <w:t>The Firework Maker’s Daughter</w:t>
            </w:r>
            <w:r w:rsidRPr="00C4635F">
              <w:rPr>
                <w:rFonts w:cstheme="minorHAnsi"/>
                <w:color w:val="FF0000"/>
                <w:sz w:val="23"/>
                <w:szCs w:val="23"/>
              </w:rPr>
              <w:t xml:space="preserve"> is a rather challenging text for some Year 2 pupils, so feel free to try the Year 1 tasks for this week or I will give alternative BBC </w:t>
            </w:r>
            <w:proofErr w:type="spellStart"/>
            <w:r w:rsidRPr="00C4635F">
              <w:rPr>
                <w:rFonts w:cstheme="minorHAnsi"/>
                <w:color w:val="FF0000"/>
                <w:sz w:val="23"/>
                <w:szCs w:val="23"/>
              </w:rPr>
              <w:t>Bitesize</w:t>
            </w:r>
            <w:proofErr w:type="spellEnd"/>
            <w:r w:rsidRPr="00C4635F">
              <w:rPr>
                <w:rFonts w:cstheme="minorHAnsi"/>
                <w:color w:val="FF0000"/>
                <w:sz w:val="23"/>
                <w:szCs w:val="23"/>
              </w:rPr>
              <w:t xml:space="preserve"> tasks each day:</w:t>
            </w:r>
          </w:p>
          <w:p w14:paraId="6ADCD655" w14:textId="6880B9BE" w:rsidR="00CD710A" w:rsidRPr="00CD710A" w:rsidRDefault="000C48E1" w:rsidP="00CD710A">
            <w:pPr>
              <w:rPr>
                <w:rFonts w:cstheme="minorHAnsi"/>
                <w:sz w:val="23"/>
                <w:szCs w:val="23"/>
              </w:rPr>
            </w:pPr>
            <w:hyperlink r:id="rId19" w:history="1">
              <w:r w:rsidR="00CD710A" w:rsidRPr="00CD710A">
                <w:rPr>
                  <w:rStyle w:val="Hyperlink"/>
                  <w:rFonts w:cstheme="minorHAnsi"/>
                  <w:sz w:val="23"/>
                  <w:szCs w:val="23"/>
                </w:rPr>
                <w:t>https://www.bbc.co.uk/bitesize/articles/zfmtpg8</w:t>
              </w:r>
            </w:hyperlink>
            <w:r w:rsidR="00CD710A" w:rsidRPr="00CD710A">
              <w:rPr>
                <w:rFonts w:cstheme="minorHAnsi"/>
                <w:sz w:val="23"/>
                <w:szCs w:val="23"/>
              </w:rPr>
              <w:t xml:space="preserve"> Today you will try to be able to order events in the story and explain your opinion of the book </w:t>
            </w:r>
            <w:proofErr w:type="spellStart"/>
            <w:r w:rsidR="00CD710A" w:rsidRPr="00CD710A">
              <w:rPr>
                <w:rFonts w:cstheme="minorHAnsi"/>
                <w:i/>
                <w:iCs/>
                <w:sz w:val="23"/>
                <w:szCs w:val="23"/>
              </w:rPr>
              <w:t>Funnybones</w:t>
            </w:r>
            <w:proofErr w:type="spellEnd"/>
            <w:r w:rsidR="00CD710A" w:rsidRPr="00CD710A">
              <w:rPr>
                <w:rFonts w:cstheme="minorHAnsi"/>
                <w:sz w:val="23"/>
                <w:szCs w:val="23"/>
              </w:rPr>
              <w:t>.</w:t>
            </w:r>
          </w:p>
          <w:p w14:paraId="7C71AC59" w14:textId="77777777" w:rsidR="00D03484" w:rsidRPr="00C4635F" w:rsidRDefault="00D03484" w:rsidP="00C4635F">
            <w:pPr>
              <w:rPr>
                <w:rFonts w:cstheme="minorHAnsi"/>
                <w:color w:val="FF0000"/>
                <w:sz w:val="23"/>
                <w:szCs w:val="23"/>
              </w:rPr>
            </w:pPr>
          </w:p>
          <w:p w14:paraId="2FEDD66F" w14:textId="77777777" w:rsidR="00D9234C" w:rsidRPr="00C4635F" w:rsidRDefault="00D9234C" w:rsidP="00C4635F">
            <w:pPr>
              <w:rPr>
                <w:rFonts w:cstheme="minorHAnsi"/>
                <w:b/>
                <w:sz w:val="23"/>
                <w:szCs w:val="23"/>
              </w:rPr>
            </w:pPr>
            <w:r w:rsidRPr="00C4635F">
              <w:rPr>
                <w:rFonts w:cstheme="minorHAnsi"/>
                <w:b/>
                <w:sz w:val="23"/>
                <w:szCs w:val="23"/>
              </w:rPr>
              <w:t>Wider Curriculum – Science</w:t>
            </w:r>
          </w:p>
          <w:p w14:paraId="52481CCA" w14:textId="77777777" w:rsidR="00B17E86" w:rsidRPr="00C4635F" w:rsidRDefault="000C48E1" w:rsidP="00C4635F">
            <w:pPr>
              <w:rPr>
                <w:rFonts w:cstheme="minorHAnsi"/>
                <w:sz w:val="23"/>
                <w:szCs w:val="23"/>
              </w:rPr>
            </w:pPr>
            <w:hyperlink r:id="rId20" w:history="1">
              <w:r w:rsidR="00D9234C" w:rsidRPr="00C4635F">
                <w:rPr>
                  <w:rStyle w:val="Hyperlink"/>
                  <w:rFonts w:cstheme="minorHAnsi"/>
                  <w:sz w:val="23"/>
                  <w:szCs w:val="23"/>
                </w:rPr>
                <w:t>http://flash.topmarks.co.uk/2264</w:t>
              </w:r>
            </w:hyperlink>
            <w:r w:rsidR="00D9234C" w:rsidRPr="00C4635F">
              <w:rPr>
                <w:rFonts w:cstheme="minorHAnsi"/>
                <w:sz w:val="23"/>
                <w:szCs w:val="23"/>
              </w:rPr>
              <w:t xml:space="preserve"> Some good interactive activities reminding pupils of the key features of plants and how to grow them and care for them. </w:t>
            </w:r>
            <w:r w:rsidR="00D9234C" w:rsidRPr="00C4635F">
              <w:rPr>
                <w:rFonts w:cstheme="minorHAnsi"/>
                <w:color w:val="FF0000"/>
                <w:sz w:val="20"/>
                <w:szCs w:val="20"/>
              </w:rPr>
              <w:t>You will have to enable Flash to use this resource. If your computer does not allow the game to load, click on the circled ‘I’ in the web address bar and enable Flash.</w:t>
            </w:r>
          </w:p>
        </w:tc>
      </w:tr>
      <w:tr w:rsidR="00D03484" w:rsidRPr="00C4635F" w14:paraId="46457CD7" w14:textId="77777777" w:rsidTr="00C4635F">
        <w:tc>
          <w:tcPr>
            <w:tcW w:w="1277" w:type="dxa"/>
            <w:shd w:val="clear" w:color="auto" w:fill="DEA2B7"/>
          </w:tcPr>
          <w:p w14:paraId="1EFF14B6" w14:textId="77777777" w:rsidR="00D03484" w:rsidRPr="00C4635F" w:rsidRDefault="00D03484" w:rsidP="00C4635F">
            <w:pPr>
              <w:rPr>
                <w:rFonts w:cstheme="minorHAnsi"/>
                <w:b/>
                <w:sz w:val="23"/>
                <w:szCs w:val="23"/>
              </w:rPr>
            </w:pPr>
            <w:r w:rsidRPr="00C4635F">
              <w:rPr>
                <w:rFonts w:cstheme="minorHAnsi"/>
                <w:b/>
                <w:sz w:val="23"/>
                <w:szCs w:val="23"/>
              </w:rPr>
              <w:lastRenderedPageBreak/>
              <w:t>Year 3</w:t>
            </w:r>
          </w:p>
          <w:p w14:paraId="3ACA5EF0" w14:textId="77777777" w:rsidR="00D03484" w:rsidRPr="00C4635F" w:rsidRDefault="00D03484" w:rsidP="00C4635F">
            <w:pPr>
              <w:rPr>
                <w:rFonts w:cstheme="minorHAnsi"/>
                <w:b/>
                <w:sz w:val="23"/>
                <w:szCs w:val="23"/>
              </w:rPr>
            </w:pPr>
          </w:p>
        </w:tc>
        <w:tc>
          <w:tcPr>
            <w:tcW w:w="8216" w:type="dxa"/>
          </w:tcPr>
          <w:p w14:paraId="00A8E858" w14:textId="77777777" w:rsidR="00D03484" w:rsidRPr="00C4635F" w:rsidRDefault="00D03484" w:rsidP="00C4635F">
            <w:pPr>
              <w:rPr>
                <w:rFonts w:cstheme="minorHAnsi"/>
                <w:b/>
                <w:sz w:val="23"/>
                <w:szCs w:val="23"/>
              </w:rPr>
            </w:pPr>
            <w:r w:rsidRPr="00C4635F">
              <w:rPr>
                <w:rFonts w:cstheme="minorHAnsi"/>
                <w:b/>
                <w:sz w:val="23"/>
                <w:szCs w:val="23"/>
              </w:rPr>
              <w:t>Maths</w:t>
            </w:r>
            <w:r w:rsidR="001558FC" w:rsidRPr="00C4635F">
              <w:rPr>
                <w:rFonts w:cstheme="minorHAnsi"/>
                <w:b/>
                <w:sz w:val="23"/>
                <w:szCs w:val="23"/>
              </w:rPr>
              <w:t xml:space="preserve"> – lesson 2 of 5</w:t>
            </w:r>
          </w:p>
          <w:p w14:paraId="6AE6328F" w14:textId="77777777" w:rsidR="00D03484" w:rsidRPr="00C4635F" w:rsidRDefault="000C48E1" w:rsidP="00C4635F">
            <w:pPr>
              <w:rPr>
                <w:rFonts w:cstheme="minorHAnsi"/>
                <w:sz w:val="23"/>
                <w:szCs w:val="23"/>
              </w:rPr>
            </w:pPr>
            <w:hyperlink r:id="rId21" w:history="1">
              <w:r w:rsidR="00EB5125" w:rsidRPr="00C4635F">
                <w:rPr>
                  <w:rStyle w:val="Hyperlink"/>
                  <w:rFonts w:cstheme="minorHAnsi"/>
                  <w:sz w:val="23"/>
                  <w:szCs w:val="23"/>
                </w:rPr>
                <w:t>https://classroom.thenational.academy/lessons/to-identify-angles-inside-2-d-shapes</w:t>
              </w:r>
            </w:hyperlink>
            <w:r w:rsidR="00D03484" w:rsidRPr="00C4635F">
              <w:rPr>
                <w:rFonts w:cstheme="minorHAnsi"/>
                <w:sz w:val="23"/>
                <w:szCs w:val="23"/>
              </w:rPr>
              <w:t xml:space="preserve"> </w:t>
            </w:r>
            <w:r w:rsidR="00EB5125" w:rsidRPr="00C4635F">
              <w:rPr>
                <w:rFonts w:cstheme="minorHAnsi"/>
                <w:sz w:val="23"/>
                <w:szCs w:val="23"/>
              </w:rPr>
              <w:t>In this lesson, we will review what an angle is. We will begin to explore various angles that are found inside 2-D shapes before noticing patterns between the number of sides and the number of angles.</w:t>
            </w:r>
          </w:p>
          <w:p w14:paraId="1C2E99CE" w14:textId="77777777" w:rsidR="00D03484" w:rsidRPr="00C4635F" w:rsidRDefault="00D03484" w:rsidP="00C4635F">
            <w:pPr>
              <w:rPr>
                <w:rFonts w:cstheme="minorHAnsi"/>
                <w:sz w:val="23"/>
                <w:szCs w:val="23"/>
              </w:rPr>
            </w:pPr>
          </w:p>
          <w:p w14:paraId="42CF2A9C" w14:textId="77777777" w:rsidR="00D03484" w:rsidRPr="00C4635F" w:rsidRDefault="00D03484" w:rsidP="00C4635F">
            <w:pPr>
              <w:rPr>
                <w:rFonts w:cstheme="minorHAnsi"/>
                <w:b/>
                <w:color w:val="231F20"/>
                <w:sz w:val="23"/>
                <w:szCs w:val="23"/>
                <w:shd w:val="clear" w:color="auto" w:fill="FFFFFF"/>
              </w:rPr>
            </w:pPr>
            <w:r w:rsidRPr="00C4635F">
              <w:rPr>
                <w:rFonts w:cstheme="minorHAnsi"/>
                <w:b/>
                <w:color w:val="231F20"/>
                <w:sz w:val="23"/>
                <w:szCs w:val="23"/>
                <w:shd w:val="clear" w:color="auto" w:fill="FFFFFF"/>
              </w:rPr>
              <w:t xml:space="preserve">Maths </w:t>
            </w:r>
            <w:r w:rsidR="003A3A1E" w:rsidRPr="00C4635F">
              <w:rPr>
                <w:rFonts w:cstheme="minorHAnsi"/>
                <w:b/>
                <w:color w:val="231F20"/>
                <w:sz w:val="23"/>
                <w:szCs w:val="23"/>
                <w:shd w:val="clear" w:color="auto" w:fill="FFFFFF"/>
              </w:rPr>
              <w:t>Warm Up</w:t>
            </w:r>
          </w:p>
          <w:p w14:paraId="20A2740C" w14:textId="77777777" w:rsidR="00D03484" w:rsidRPr="00C4635F" w:rsidRDefault="000C48E1" w:rsidP="00C4635F">
            <w:pPr>
              <w:rPr>
                <w:rFonts w:cstheme="minorHAnsi"/>
                <w:sz w:val="23"/>
                <w:szCs w:val="23"/>
              </w:rPr>
            </w:pPr>
            <w:hyperlink r:id="rId22" w:history="1">
              <w:r w:rsidR="003A3A1E" w:rsidRPr="00C4635F">
                <w:rPr>
                  <w:rStyle w:val="Hyperlink"/>
                  <w:rFonts w:cstheme="minorHAnsi"/>
                  <w:sz w:val="23"/>
                  <w:szCs w:val="23"/>
                </w:rPr>
                <w:t>https://www.bbc.co.uk/teach/supermovers/ks2-maths-the-8-times-table-with-filbert-fox/z4mrhbk</w:t>
              </w:r>
            </w:hyperlink>
            <w:r w:rsidR="003A3A1E" w:rsidRPr="00C4635F">
              <w:rPr>
                <w:rFonts w:cstheme="minorHAnsi"/>
                <w:sz w:val="23"/>
                <w:szCs w:val="23"/>
              </w:rPr>
              <w:t xml:space="preserve"> </w:t>
            </w:r>
            <w:r w:rsidR="003A3A1E" w:rsidRPr="00C4635F">
              <w:rPr>
                <w:rFonts w:cstheme="minorHAnsi"/>
                <w:bCs/>
                <w:sz w:val="23"/>
                <w:szCs w:val="23"/>
              </w:rPr>
              <w:t>Leicester mascot, Filbert Fox has a song and movement routine to help you learn the 8 times table.</w:t>
            </w:r>
          </w:p>
          <w:p w14:paraId="134AADE1" w14:textId="77777777" w:rsidR="003A3A1E" w:rsidRPr="00C4635F" w:rsidRDefault="003A3A1E" w:rsidP="00C4635F">
            <w:pPr>
              <w:rPr>
                <w:rFonts w:cstheme="minorHAnsi"/>
                <w:b/>
                <w:color w:val="231F20"/>
                <w:sz w:val="23"/>
                <w:szCs w:val="23"/>
                <w:shd w:val="clear" w:color="auto" w:fill="FFFFFF"/>
              </w:rPr>
            </w:pPr>
          </w:p>
          <w:p w14:paraId="32FD4916" w14:textId="77777777" w:rsidR="00D03484" w:rsidRPr="00C4635F" w:rsidRDefault="00EC344C" w:rsidP="00C4635F">
            <w:pPr>
              <w:rPr>
                <w:rFonts w:cstheme="minorHAnsi"/>
                <w:b/>
                <w:sz w:val="23"/>
                <w:szCs w:val="23"/>
              </w:rPr>
            </w:pPr>
            <w:r w:rsidRPr="00C4635F">
              <w:rPr>
                <w:rFonts w:cstheme="minorHAnsi"/>
                <w:b/>
                <w:sz w:val="23"/>
                <w:szCs w:val="23"/>
              </w:rPr>
              <w:t>English – lesson 2</w:t>
            </w:r>
            <w:r w:rsidR="00D03484" w:rsidRPr="00C4635F">
              <w:rPr>
                <w:rFonts w:cstheme="minorHAnsi"/>
                <w:b/>
                <w:sz w:val="23"/>
                <w:szCs w:val="23"/>
              </w:rPr>
              <w:t xml:space="preserve"> of 5</w:t>
            </w:r>
          </w:p>
          <w:p w14:paraId="39E99B3F" w14:textId="77777777" w:rsidR="00D03484" w:rsidRPr="00C4635F" w:rsidRDefault="000C48E1" w:rsidP="00C4635F">
            <w:pPr>
              <w:rPr>
                <w:rFonts w:cstheme="minorHAnsi"/>
                <w:sz w:val="23"/>
                <w:szCs w:val="23"/>
              </w:rPr>
            </w:pPr>
            <w:hyperlink r:id="rId23" w:history="1">
              <w:r w:rsidR="00920963" w:rsidRPr="00C4635F">
                <w:rPr>
                  <w:rStyle w:val="Hyperlink"/>
                  <w:rFonts w:cstheme="minorHAnsi"/>
                  <w:sz w:val="23"/>
                  <w:szCs w:val="23"/>
                </w:rPr>
                <w:t>https://classroom.thenational.academy/lessons/poetry-reading-comprehension-inference</w:t>
              </w:r>
            </w:hyperlink>
            <w:r w:rsidR="00D03484" w:rsidRPr="00C4635F">
              <w:rPr>
                <w:rFonts w:cstheme="minorHAnsi"/>
                <w:color w:val="4B3241"/>
                <w:sz w:val="23"/>
                <w:szCs w:val="23"/>
                <w:shd w:val="clear" w:color="auto" w:fill="FFFFFF"/>
              </w:rPr>
              <w:t xml:space="preserve"> </w:t>
            </w:r>
            <w:r w:rsidR="00920963" w:rsidRPr="00C4635F">
              <w:rPr>
                <w:rFonts w:cstheme="minorHAnsi"/>
                <w:sz w:val="23"/>
                <w:szCs w:val="23"/>
              </w:rPr>
              <w:t>In this lesson, we are going to explore inference questions using a poem.</w:t>
            </w:r>
          </w:p>
          <w:p w14:paraId="51F599F3" w14:textId="77777777" w:rsidR="00D03484" w:rsidRPr="00C4635F" w:rsidRDefault="00D03484" w:rsidP="00C4635F">
            <w:pPr>
              <w:rPr>
                <w:rFonts w:cstheme="minorHAnsi"/>
                <w:sz w:val="23"/>
                <w:szCs w:val="23"/>
              </w:rPr>
            </w:pPr>
          </w:p>
          <w:p w14:paraId="561FE5DA" w14:textId="77777777" w:rsidR="00192F3A" w:rsidRPr="00C4635F" w:rsidRDefault="00D03484" w:rsidP="00C4635F">
            <w:pPr>
              <w:rPr>
                <w:rFonts w:cstheme="minorHAnsi"/>
                <w:b/>
                <w:sz w:val="23"/>
                <w:szCs w:val="23"/>
              </w:rPr>
            </w:pPr>
            <w:r w:rsidRPr="00C4635F">
              <w:rPr>
                <w:rFonts w:cstheme="minorHAnsi"/>
                <w:b/>
                <w:sz w:val="23"/>
                <w:szCs w:val="23"/>
              </w:rPr>
              <w:t xml:space="preserve">Wider Curriculum – </w:t>
            </w:r>
            <w:r w:rsidR="00EC344C" w:rsidRPr="00C4635F">
              <w:rPr>
                <w:rFonts w:cstheme="minorHAnsi"/>
                <w:b/>
                <w:sz w:val="23"/>
                <w:szCs w:val="23"/>
              </w:rPr>
              <w:t>Science</w:t>
            </w:r>
          </w:p>
          <w:p w14:paraId="20C1CF96" w14:textId="77777777" w:rsidR="00D03484" w:rsidRPr="00C4635F" w:rsidRDefault="000C48E1" w:rsidP="00C4635F">
            <w:pPr>
              <w:rPr>
                <w:rFonts w:cstheme="minorHAnsi"/>
                <w:sz w:val="23"/>
                <w:szCs w:val="23"/>
              </w:rPr>
            </w:pPr>
            <w:hyperlink r:id="rId24" w:history="1">
              <w:r w:rsidR="00EC344C" w:rsidRPr="00C4635F">
                <w:rPr>
                  <w:rStyle w:val="Hyperlink"/>
                  <w:rFonts w:cstheme="minorHAnsi"/>
                  <w:sz w:val="23"/>
                  <w:szCs w:val="23"/>
                </w:rPr>
                <w:t>http://flash.topmarks.co.uk/4013</w:t>
              </w:r>
            </w:hyperlink>
            <w:r w:rsidR="00192F3A" w:rsidRPr="00C4635F">
              <w:rPr>
                <w:rFonts w:cstheme="minorHAnsi"/>
                <w:sz w:val="23"/>
                <w:szCs w:val="23"/>
              </w:rPr>
              <w:t xml:space="preserve"> </w:t>
            </w:r>
            <w:r w:rsidR="00192F3A" w:rsidRPr="00C4635F">
              <w:rPr>
                <w:rFonts w:cstheme="minorHAnsi"/>
                <w:bCs/>
                <w:color w:val="333333"/>
                <w:sz w:val="23"/>
                <w:szCs w:val="23"/>
                <w:shd w:val="clear" w:color="auto" w:fill="FFFFFF"/>
              </w:rPr>
              <w:t xml:space="preserve"> </w:t>
            </w:r>
            <w:r w:rsidR="00EC344C" w:rsidRPr="00C4635F">
              <w:rPr>
                <w:rFonts w:cstheme="minorHAnsi"/>
                <w:bCs/>
                <w:sz w:val="23"/>
                <w:szCs w:val="23"/>
              </w:rPr>
              <w:t xml:space="preserve">I have used this game for many years to show how important sunlight, heat and water are to the growth of a plant. Keep an eye on the water and heat levels, you lot! If you help the plant to grow well, then you get to see what happens when you remove light, heat and water. What do you think will happen? </w:t>
            </w:r>
            <w:r w:rsidR="00EC344C" w:rsidRPr="00C4635F">
              <w:rPr>
                <w:rFonts w:cstheme="minorHAnsi"/>
                <w:color w:val="FF0000"/>
                <w:sz w:val="23"/>
                <w:szCs w:val="23"/>
              </w:rPr>
              <w:t xml:space="preserve"> </w:t>
            </w:r>
            <w:r w:rsidR="00EC344C" w:rsidRPr="00C4635F">
              <w:rPr>
                <w:rFonts w:cstheme="minorHAnsi"/>
                <w:bCs/>
                <w:color w:val="FF0000"/>
                <w:sz w:val="20"/>
                <w:szCs w:val="20"/>
              </w:rPr>
              <w:t>You will have to enable Flash to use this resource. If your computer does not allow the game to load, click on the circled ‘I’ in the web address bar and enable Flash.</w:t>
            </w:r>
          </w:p>
        </w:tc>
      </w:tr>
      <w:tr w:rsidR="00D03484" w:rsidRPr="00C4635F" w14:paraId="7B02B816" w14:textId="77777777" w:rsidTr="00C4635F">
        <w:tc>
          <w:tcPr>
            <w:tcW w:w="1277" w:type="dxa"/>
            <w:shd w:val="clear" w:color="auto" w:fill="DEA2B7"/>
          </w:tcPr>
          <w:p w14:paraId="72D32BA7" w14:textId="77777777" w:rsidR="00D03484" w:rsidRPr="00C4635F" w:rsidRDefault="00D03484" w:rsidP="00C4635F">
            <w:pPr>
              <w:rPr>
                <w:rFonts w:cstheme="minorHAnsi"/>
                <w:b/>
                <w:sz w:val="23"/>
                <w:szCs w:val="23"/>
              </w:rPr>
            </w:pPr>
            <w:r w:rsidRPr="00C4635F">
              <w:rPr>
                <w:rFonts w:cstheme="minorHAnsi"/>
                <w:b/>
                <w:sz w:val="23"/>
                <w:szCs w:val="23"/>
              </w:rPr>
              <w:t>Year 4</w:t>
            </w:r>
          </w:p>
          <w:p w14:paraId="2A3EA6EC" w14:textId="77777777" w:rsidR="00D03484" w:rsidRPr="00C4635F" w:rsidRDefault="00D03484" w:rsidP="00C4635F">
            <w:pPr>
              <w:rPr>
                <w:rFonts w:cstheme="minorHAnsi"/>
                <w:b/>
                <w:sz w:val="23"/>
                <w:szCs w:val="23"/>
              </w:rPr>
            </w:pPr>
          </w:p>
        </w:tc>
        <w:tc>
          <w:tcPr>
            <w:tcW w:w="8216" w:type="dxa"/>
          </w:tcPr>
          <w:p w14:paraId="40966BF3" w14:textId="77777777" w:rsidR="00D03484" w:rsidRPr="00C4635F" w:rsidRDefault="00D03484" w:rsidP="00C4635F">
            <w:pPr>
              <w:rPr>
                <w:rFonts w:cstheme="minorHAnsi"/>
                <w:b/>
                <w:sz w:val="23"/>
                <w:szCs w:val="23"/>
              </w:rPr>
            </w:pPr>
            <w:r w:rsidRPr="00C4635F">
              <w:rPr>
                <w:rFonts w:cstheme="minorHAnsi"/>
                <w:b/>
                <w:sz w:val="23"/>
                <w:szCs w:val="23"/>
              </w:rPr>
              <w:t>Maths</w:t>
            </w:r>
            <w:r w:rsidR="001558FC" w:rsidRPr="00C4635F">
              <w:rPr>
                <w:rFonts w:cstheme="minorHAnsi"/>
                <w:b/>
                <w:sz w:val="23"/>
                <w:szCs w:val="23"/>
              </w:rPr>
              <w:t xml:space="preserve"> – lesson 2 of 5</w:t>
            </w:r>
          </w:p>
          <w:p w14:paraId="65B8164D" w14:textId="77777777" w:rsidR="00D03484" w:rsidRPr="00C4635F" w:rsidRDefault="000C48E1" w:rsidP="00C4635F">
            <w:pPr>
              <w:rPr>
                <w:rFonts w:cstheme="minorHAnsi"/>
                <w:color w:val="231F20"/>
                <w:sz w:val="23"/>
                <w:szCs w:val="23"/>
                <w:shd w:val="clear" w:color="auto" w:fill="FFFFFF"/>
              </w:rPr>
            </w:pPr>
            <w:hyperlink r:id="rId25" w:history="1">
              <w:r w:rsidR="00EB5125" w:rsidRPr="00C4635F">
                <w:rPr>
                  <w:rStyle w:val="Hyperlink"/>
                  <w:rFonts w:cstheme="minorHAnsi"/>
                  <w:sz w:val="23"/>
                  <w:szCs w:val="23"/>
                </w:rPr>
                <w:t>https://classroom.thenational.academy/lessons/shape-and-symmetry-to-identify-right-angles</w:t>
              </w:r>
            </w:hyperlink>
            <w:r w:rsidR="00EB5125" w:rsidRPr="00C4635F">
              <w:rPr>
                <w:rFonts w:cstheme="minorHAnsi"/>
                <w:sz w:val="23"/>
                <w:szCs w:val="23"/>
              </w:rPr>
              <w:t xml:space="preserve"> </w:t>
            </w:r>
            <w:r w:rsidR="00EB5125" w:rsidRPr="00C4635F">
              <w:rPr>
                <w:rFonts w:cstheme="minorHAnsi"/>
                <w:color w:val="231F20"/>
                <w:sz w:val="23"/>
                <w:szCs w:val="23"/>
                <w:shd w:val="clear" w:color="auto" w:fill="FFFFFF"/>
              </w:rPr>
              <w:t>In this lesson, you will recap on the names of different types of angles. We will be looking specifically at right angles today and exploring where they can be found.</w:t>
            </w:r>
          </w:p>
          <w:p w14:paraId="623C7DAF" w14:textId="77777777" w:rsidR="00EB5125" w:rsidRPr="00C4635F" w:rsidRDefault="00EB5125" w:rsidP="00C4635F">
            <w:pPr>
              <w:rPr>
                <w:rFonts w:cstheme="minorHAnsi"/>
                <w:color w:val="231F20"/>
                <w:sz w:val="23"/>
                <w:szCs w:val="23"/>
                <w:shd w:val="clear" w:color="auto" w:fill="FFFFFF"/>
              </w:rPr>
            </w:pPr>
          </w:p>
          <w:p w14:paraId="45AE8A20" w14:textId="77777777" w:rsidR="00D03484" w:rsidRPr="00C4635F" w:rsidRDefault="00D03484" w:rsidP="00C4635F">
            <w:pPr>
              <w:rPr>
                <w:rFonts w:cstheme="minorHAnsi"/>
                <w:b/>
                <w:color w:val="231F20"/>
                <w:sz w:val="23"/>
                <w:szCs w:val="23"/>
                <w:shd w:val="clear" w:color="auto" w:fill="FFFFFF"/>
              </w:rPr>
            </w:pPr>
            <w:r w:rsidRPr="00C4635F">
              <w:rPr>
                <w:rFonts w:cstheme="minorHAnsi"/>
                <w:b/>
                <w:color w:val="231F20"/>
                <w:sz w:val="23"/>
                <w:szCs w:val="23"/>
                <w:shd w:val="clear" w:color="auto" w:fill="FFFFFF"/>
              </w:rPr>
              <w:t xml:space="preserve">Maths </w:t>
            </w:r>
            <w:r w:rsidR="003A3A1E" w:rsidRPr="00C4635F">
              <w:rPr>
                <w:rFonts w:cstheme="minorHAnsi"/>
                <w:b/>
                <w:color w:val="231F20"/>
                <w:sz w:val="23"/>
                <w:szCs w:val="23"/>
                <w:shd w:val="clear" w:color="auto" w:fill="FFFFFF"/>
              </w:rPr>
              <w:t>Warm Up</w:t>
            </w:r>
          </w:p>
          <w:p w14:paraId="53F5C883" w14:textId="77777777" w:rsidR="003A3A1E" w:rsidRPr="00C4635F" w:rsidRDefault="000C48E1" w:rsidP="00C4635F">
            <w:pPr>
              <w:rPr>
                <w:rFonts w:cstheme="minorHAnsi"/>
                <w:color w:val="231F20"/>
                <w:sz w:val="23"/>
                <w:szCs w:val="23"/>
                <w:shd w:val="clear" w:color="auto" w:fill="FFFFFF"/>
              </w:rPr>
            </w:pPr>
            <w:hyperlink r:id="rId26" w:history="1">
              <w:r w:rsidR="003A3A1E" w:rsidRPr="00C4635F">
                <w:rPr>
                  <w:rStyle w:val="Hyperlink"/>
                  <w:rFonts w:cstheme="minorHAnsi"/>
                  <w:sz w:val="23"/>
                  <w:szCs w:val="23"/>
                  <w:shd w:val="clear" w:color="auto" w:fill="FFFFFF"/>
                </w:rPr>
                <w:t>https://www.bbc.co.uk/teach/supermovers/ks2-maths-the-12-times-table-with-chirpy-cockerel/z7v7rj6</w:t>
              </w:r>
            </w:hyperlink>
            <w:r w:rsidR="003A3A1E" w:rsidRPr="00C4635F">
              <w:rPr>
                <w:rFonts w:cstheme="minorHAnsi"/>
                <w:color w:val="231F20"/>
                <w:sz w:val="23"/>
                <w:szCs w:val="23"/>
                <w:shd w:val="clear" w:color="auto" w:fill="FFFFFF"/>
              </w:rPr>
              <w:t xml:space="preserve"> </w:t>
            </w:r>
            <w:r w:rsidR="003A3A1E" w:rsidRPr="00C4635F">
              <w:rPr>
                <w:rFonts w:cstheme="minorHAnsi"/>
                <w:bCs/>
                <w:color w:val="231F20"/>
                <w:sz w:val="23"/>
                <w:szCs w:val="23"/>
                <w:shd w:val="clear" w:color="auto" w:fill="FFFFFF"/>
              </w:rPr>
              <w:t>Tottenham Hotspur mascot, Chirpy Cockerel has a song and movement routine to help you learn the 12 times table.</w:t>
            </w:r>
          </w:p>
          <w:p w14:paraId="171A3018" w14:textId="77777777" w:rsidR="00D03484" w:rsidRPr="00C4635F" w:rsidRDefault="00D03484" w:rsidP="00C4635F">
            <w:pPr>
              <w:rPr>
                <w:rFonts w:cstheme="minorHAnsi"/>
                <w:b/>
                <w:color w:val="231F20"/>
                <w:sz w:val="23"/>
                <w:szCs w:val="23"/>
                <w:shd w:val="clear" w:color="auto" w:fill="FFFFFF"/>
              </w:rPr>
            </w:pPr>
          </w:p>
          <w:p w14:paraId="62B3CEC6" w14:textId="77777777" w:rsidR="00D03484" w:rsidRPr="00C4635F" w:rsidRDefault="00EC344C" w:rsidP="00C4635F">
            <w:pPr>
              <w:rPr>
                <w:rFonts w:cstheme="minorHAnsi"/>
                <w:b/>
                <w:sz w:val="23"/>
                <w:szCs w:val="23"/>
              </w:rPr>
            </w:pPr>
            <w:r w:rsidRPr="00C4635F">
              <w:rPr>
                <w:rFonts w:cstheme="minorHAnsi"/>
                <w:b/>
                <w:sz w:val="23"/>
                <w:szCs w:val="23"/>
              </w:rPr>
              <w:t>English – lesson 2</w:t>
            </w:r>
            <w:r w:rsidR="00D03484" w:rsidRPr="00C4635F">
              <w:rPr>
                <w:rFonts w:cstheme="minorHAnsi"/>
                <w:b/>
                <w:sz w:val="23"/>
                <w:szCs w:val="23"/>
              </w:rPr>
              <w:t xml:space="preserve"> of 5</w:t>
            </w:r>
          </w:p>
          <w:p w14:paraId="27107BC4" w14:textId="77777777" w:rsidR="00D03484" w:rsidRPr="00C4635F" w:rsidRDefault="000C48E1" w:rsidP="00C4635F">
            <w:pPr>
              <w:rPr>
                <w:rFonts w:cstheme="minorHAnsi"/>
                <w:sz w:val="23"/>
                <w:szCs w:val="23"/>
              </w:rPr>
            </w:pPr>
            <w:hyperlink r:id="rId27" w:history="1">
              <w:r w:rsidR="00BB5743" w:rsidRPr="00C4635F">
                <w:rPr>
                  <w:rStyle w:val="Hyperlink"/>
                  <w:rFonts w:cstheme="minorHAnsi"/>
                  <w:sz w:val="23"/>
                  <w:szCs w:val="23"/>
                </w:rPr>
                <w:t>https://classroom.thenational.academy/lessons/poetry-reading-comprehension-language</w:t>
              </w:r>
            </w:hyperlink>
            <w:r w:rsidR="00EA092F" w:rsidRPr="00C4635F">
              <w:rPr>
                <w:rFonts w:cstheme="minorHAnsi"/>
                <w:sz w:val="23"/>
                <w:szCs w:val="23"/>
              </w:rPr>
              <w:t xml:space="preserve"> </w:t>
            </w:r>
            <w:r w:rsidR="00BB5743" w:rsidRPr="00C4635F">
              <w:rPr>
                <w:rFonts w:cstheme="minorHAnsi"/>
                <w:sz w:val="23"/>
                <w:szCs w:val="23"/>
              </w:rPr>
              <w:t>In this lesson we are going to explore language using a poem.</w:t>
            </w:r>
          </w:p>
          <w:p w14:paraId="3E68CF04" w14:textId="77777777" w:rsidR="00EA092F" w:rsidRPr="00C4635F" w:rsidRDefault="00EA092F" w:rsidP="00C4635F">
            <w:pPr>
              <w:rPr>
                <w:rFonts w:cstheme="minorHAnsi"/>
                <w:sz w:val="23"/>
                <w:szCs w:val="23"/>
              </w:rPr>
            </w:pPr>
          </w:p>
          <w:p w14:paraId="55DAAADD" w14:textId="77777777" w:rsidR="00EC344C" w:rsidRPr="00C4635F" w:rsidRDefault="00EC344C" w:rsidP="00C4635F">
            <w:pPr>
              <w:rPr>
                <w:rFonts w:cstheme="minorHAnsi"/>
                <w:b/>
                <w:sz w:val="23"/>
                <w:szCs w:val="23"/>
              </w:rPr>
            </w:pPr>
            <w:r w:rsidRPr="00C4635F">
              <w:rPr>
                <w:rFonts w:cstheme="minorHAnsi"/>
                <w:b/>
                <w:sz w:val="23"/>
                <w:szCs w:val="23"/>
              </w:rPr>
              <w:t>Wider Curriculum – Science</w:t>
            </w:r>
          </w:p>
          <w:p w14:paraId="397B4C05" w14:textId="77777777" w:rsidR="00D03484" w:rsidRDefault="000C48E1" w:rsidP="00C4635F">
            <w:pPr>
              <w:rPr>
                <w:rFonts w:cstheme="minorHAnsi"/>
                <w:bCs/>
                <w:color w:val="FF0000"/>
                <w:sz w:val="20"/>
                <w:szCs w:val="20"/>
              </w:rPr>
            </w:pPr>
            <w:hyperlink r:id="rId28" w:history="1">
              <w:r w:rsidR="00EC344C" w:rsidRPr="00C4635F">
                <w:rPr>
                  <w:rStyle w:val="Hyperlink"/>
                  <w:rFonts w:cstheme="minorHAnsi"/>
                  <w:sz w:val="23"/>
                  <w:szCs w:val="23"/>
                </w:rPr>
                <w:t>http://flash.topmarks.co.uk/4013</w:t>
              </w:r>
            </w:hyperlink>
            <w:r w:rsidR="00EC344C" w:rsidRPr="00C4635F">
              <w:rPr>
                <w:rFonts w:cstheme="minorHAnsi"/>
                <w:sz w:val="23"/>
                <w:szCs w:val="23"/>
              </w:rPr>
              <w:t xml:space="preserve"> </w:t>
            </w:r>
            <w:r w:rsidR="00EC344C" w:rsidRPr="00C4635F">
              <w:rPr>
                <w:rFonts w:cstheme="minorHAnsi"/>
                <w:bCs/>
                <w:color w:val="333333"/>
                <w:sz w:val="23"/>
                <w:szCs w:val="23"/>
                <w:shd w:val="clear" w:color="auto" w:fill="FFFFFF"/>
              </w:rPr>
              <w:t xml:space="preserve"> </w:t>
            </w:r>
            <w:r w:rsidR="00EC344C" w:rsidRPr="00C4635F">
              <w:rPr>
                <w:rFonts w:cstheme="minorHAnsi"/>
                <w:bCs/>
                <w:sz w:val="23"/>
                <w:szCs w:val="23"/>
              </w:rPr>
              <w:t xml:space="preserve">I have used this game for many years to show how important sunlight, heat and water are to the growth of a plant. Keep an eye on the </w:t>
            </w:r>
            <w:r w:rsidR="00EC344C" w:rsidRPr="00C4635F">
              <w:rPr>
                <w:rFonts w:cstheme="minorHAnsi"/>
                <w:bCs/>
                <w:sz w:val="23"/>
                <w:szCs w:val="23"/>
              </w:rPr>
              <w:lastRenderedPageBreak/>
              <w:t xml:space="preserve">water and heat levels, you lot! If you help the plant to grow well, then you get to see what happens when you remove light, heat and water. What do you think will happen? </w:t>
            </w:r>
            <w:r w:rsidR="00EC344C" w:rsidRPr="00C4635F">
              <w:rPr>
                <w:rFonts w:cstheme="minorHAnsi"/>
                <w:color w:val="FF0000"/>
                <w:sz w:val="23"/>
                <w:szCs w:val="23"/>
              </w:rPr>
              <w:t xml:space="preserve"> </w:t>
            </w:r>
            <w:r w:rsidR="00EC344C" w:rsidRPr="00C4635F">
              <w:rPr>
                <w:rFonts w:cstheme="minorHAnsi"/>
                <w:bCs/>
                <w:color w:val="FF0000"/>
                <w:sz w:val="20"/>
                <w:szCs w:val="20"/>
              </w:rPr>
              <w:t>You will have to enable Flash to use this resource. If your computer does not allow the game to load, click on the circled ‘I’ in the web address bar and enable Flash.</w:t>
            </w:r>
          </w:p>
          <w:p w14:paraId="40D9B508" w14:textId="75041A8B" w:rsidR="00C4635F" w:rsidRPr="00C4635F" w:rsidRDefault="00C4635F" w:rsidP="00C4635F">
            <w:pPr>
              <w:rPr>
                <w:rFonts w:cstheme="minorHAnsi"/>
                <w:sz w:val="23"/>
                <w:szCs w:val="23"/>
              </w:rPr>
            </w:pPr>
          </w:p>
        </w:tc>
      </w:tr>
      <w:tr w:rsidR="00D03484" w:rsidRPr="00C4635F" w14:paraId="6DF60B09" w14:textId="77777777" w:rsidTr="00C4635F">
        <w:tc>
          <w:tcPr>
            <w:tcW w:w="1277" w:type="dxa"/>
            <w:shd w:val="clear" w:color="auto" w:fill="DEA2B7"/>
          </w:tcPr>
          <w:p w14:paraId="325D2F6F" w14:textId="77777777" w:rsidR="00D03484" w:rsidRPr="00C4635F" w:rsidRDefault="00D03484" w:rsidP="00C4635F">
            <w:pPr>
              <w:rPr>
                <w:rFonts w:cstheme="minorHAnsi"/>
                <w:b/>
                <w:sz w:val="23"/>
                <w:szCs w:val="23"/>
              </w:rPr>
            </w:pPr>
            <w:r w:rsidRPr="00C4635F">
              <w:rPr>
                <w:rFonts w:cstheme="minorHAnsi"/>
                <w:b/>
                <w:sz w:val="23"/>
                <w:szCs w:val="23"/>
              </w:rPr>
              <w:lastRenderedPageBreak/>
              <w:t>Year 5</w:t>
            </w:r>
          </w:p>
          <w:p w14:paraId="3BF19083" w14:textId="77777777" w:rsidR="00D03484" w:rsidRPr="00C4635F" w:rsidRDefault="00D03484" w:rsidP="00C4635F">
            <w:pPr>
              <w:rPr>
                <w:rFonts w:cstheme="minorHAnsi"/>
                <w:b/>
                <w:sz w:val="23"/>
                <w:szCs w:val="23"/>
              </w:rPr>
            </w:pPr>
          </w:p>
        </w:tc>
        <w:tc>
          <w:tcPr>
            <w:tcW w:w="8216" w:type="dxa"/>
            <w:shd w:val="clear" w:color="auto" w:fill="FFFFFF" w:themeFill="background1"/>
          </w:tcPr>
          <w:p w14:paraId="3D41CD9A" w14:textId="77777777" w:rsidR="00D03484" w:rsidRPr="00C4635F" w:rsidRDefault="00D03484" w:rsidP="00C4635F">
            <w:pPr>
              <w:rPr>
                <w:rFonts w:cstheme="minorHAnsi"/>
                <w:b/>
                <w:sz w:val="23"/>
                <w:szCs w:val="23"/>
              </w:rPr>
            </w:pPr>
            <w:r w:rsidRPr="00C4635F">
              <w:rPr>
                <w:rFonts w:cstheme="minorHAnsi"/>
                <w:b/>
                <w:sz w:val="23"/>
                <w:szCs w:val="23"/>
              </w:rPr>
              <w:t>Maths</w:t>
            </w:r>
            <w:r w:rsidR="001558FC" w:rsidRPr="00C4635F">
              <w:rPr>
                <w:rFonts w:cstheme="minorHAnsi"/>
                <w:b/>
                <w:sz w:val="23"/>
                <w:szCs w:val="23"/>
              </w:rPr>
              <w:t xml:space="preserve"> – lesson 2 of 10</w:t>
            </w:r>
          </w:p>
          <w:p w14:paraId="207968E2" w14:textId="77777777" w:rsidR="00D03484" w:rsidRPr="00C4635F" w:rsidRDefault="000C48E1" w:rsidP="00C4635F">
            <w:pPr>
              <w:rPr>
                <w:rFonts w:cstheme="minorHAnsi"/>
                <w:color w:val="231F20"/>
                <w:sz w:val="23"/>
                <w:szCs w:val="23"/>
                <w:shd w:val="clear" w:color="auto" w:fill="FFFFFF"/>
              </w:rPr>
            </w:pPr>
            <w:hyperlink r:id="rId29" w:history="1">
              <w:r w:rsidR="00EB5125" w:rsidRPr="00C4635F">
                <w:rPr>
                  <w:rStyle w:val="Hyperlink"/>
                  <w:rFonts w:cstheme="minorHAnsi"/>
                  <w:sz w:val="23"/>
                  <w:szCs w:val="23"/>
                </w:rPr>
                <w:t>https://classroom.thenational.academy/lessons/decimals-to-represent-multiplication-and-division-by-10-100-and-1000</w:t>
              </w:r>
            </w:hyperlink>
            <w:r w:rsidR="00D03484" w:rsidRPr="00C4635F">
              <w:rPr>
                <w:rFonts w:cstheme="minorHAnsi"/>
                <w:color w:val="231F20"/>
                <w:sz w:val="23"/>
                <w:szCs w:val="23"/>
                <w:shd w:val="clear" w:color="auto" w:fill="FFFFFF"/>
              </w:rPr>
              <w:t xml:space="preserve"> </w:t>
            </w:r>
            <w:r w:rsidR="00EB5125" w:rsidRPr="00C4635F">
              <w:rPr>
                <w:rFonts w:cstheme="minorHAnsi"/>
                <w:color w:val="231F20"/>
                <w:sz w:val="23"/>
                <w:szCs w:val="23"/>
                <w:shd w:val="clear" w:color="auto" w:fill="FFFFFF"/>
              </w:rPr>
              <w:t xml:space="preserve">In our second lesson on decimals, we will be combining </w:t>
            </w:r>
            <w:proofErr w:type="spellStart"/>
            <w:r w:rsidR="00EB5125" w:rsidRPr="00C4635F">
              <w:rPr>
                <w:rFonts w:cstheme="minorHAnsi"/>
                <w:color w:val="231F20"/>
                <w:sz w:val="23"/>
                <w:szCs w:val="23"/>
                <w:shd w:val="clear" w:color="auto" w:fill="FFFFFF"/>
              </w:rPr>
              <w:t>out</w:t>
            </w:r>
            <w:proofErr w:type="spellEnd"/>
            <w:r w:rsidR="00EB5125" w:rsidRPr="00C4635F">
              <w:rPr>
                <w:rFonts w:cstheme="minorHAnsi"/>
                <w:color w:val="231F20"/>
                <w:sz w:val="23"/>
                <w:szCs w:val="23"/>
                <w:shd w:val="clear" w:color="auto" w:fill="FFFFFF"/>
              </w:rPr>
              <w:t xml:space="preserve"> knowledge on place value, multiplying and dividing by 10, 100 and 1000 and unit conversions from earlier in the term to solve decimal related problems.</w:t>
            </w:r>
          </w:p>
          <w:p w14:paraId="6CB97B11" w14:textId="77777777" w:rsidR="00D03484" w:rsidRPr="00C4635F" w:rsidRDefault="00D03484" w:rsidP="00C4635F">
            <w:pPr>
              <w:rPr>
                <w:rFonts w:cstheme="minorHAnsi"/>
                <w:color w:val="231F20"/>
                <w:sz w:val="23"/>
                <w:szCs w:val="23"/>
                <w:shd w:val="clear" w:color="auto" w:fill="FFFFFF"/>
              </w:rPr>
            </w:pPr>
          </w:p>
          <w:p w14:paraId="22B33AA2" w14:textId="77777777" w:rsidR="00D03484" w:rsidRPr="00C4635F" w:rsidRDefault="00D03484" w:rsidP="00C4635F">
            <w:pPr>
              <w:rPr>
                <w:rFonts w:cstheme="minorHAnsi"/>
                <w:b/>
                <w:color w:val="231F20"/>
                <w:sz w:val="23"/>
                <w:szCs w:val="23"/>
                <w:shd w:val="clear" w:color="auto" w:fill="FFFFFF"/>
              </w:rPr>
            </w:pPr>
            <w:r w:rsidRPr="00C4635F">
              <w:rPr>
                <w:rFonts w:cstheme="minorHAnsi"/>
                <w:b/>
                <w:color w:val="231F20"/>
                <w:sz w:val="23"/>
                <w:szCs w:val="23"/>
                <w:shd w:val="clear" w:color="auto" w:fill="FFFFFF"/>
              </w:rPr>
              <w:t xml:space="preserve">Maths </w:t>
            </w:r>
            <w:r w:rsidR="003A3A1E" w:rsidRPr="00C4635F">
              <w:rPr>
                <w:rFonts w:cstheme="minorHAnsi"/>
                <w:b/>
                <w:color w:val="231F20"/>
                <w:sz w:val="23"/>
                <w:szCs w:val="23"/>
                <w:shd w:val="clear" w:color="auto" w:fill="FFFFFF"/>
              </w:rPr>
              <w:t>Warm Up</w:t>
            </w:r>
          </w:p>
          <w:p w14:paraId="50DD0B47" w14:textId="77777777" w:rsidR="003A3A1E" w:rsidRPr="00C4635F" w:rsidRDefault="000C48E1" w:rsidP="00C4635F">
            <w:pPr>
              <w:rPr>
                <w:rFonts w:cstheme="minorHAnsi"/>
                <w:sz w:val="23"/>
                <w:szCs w:val="23"/>
              </w:rPr>
            </w:pPr>
            <w:hyperlink r:id="rId30" w:history="1">
              <w:r w:rsidR="00346B59" w:rsidRPr="00C4635F">
                <w:rPr>
                  <w:rStyle w:val="Hyperlink"/>
                  <w:rFonts w:cstheme="minorHAnsi"/>
                  <w:sz w:val="23"/>
                  <w:szCs w:val="23"/>
                </w:rPr>
                <w:t>https://www.topmarks.co.uk/maths-games/rocket-rounding</w:t>
              </w:r>
            </w:hyperlink>
            <w:r w:rsidR="003A3A1E" w:rsidRPr="00C4635F">
              <w:rPr>
                <w:rFonts w:cstheme="minorHAnsi"/>
                <w:sz w:val="23"/>
                <w:szCs w:val="23"/>
              </w:rPr>
              <w:t xml:space="preserve"> </w:t>
            </w:r>
            <w:r w:rsidR="00346B59" w:rsidRPr="00C4635F">
              <w:rPr>
                <w:rFonts w:cstheme="minorHAnsi"/>
                <w:sz w:val="23"/>
                <w:szCs w:val="23"/>
              </w:rPr>
              <w:t xml:space="preserve">This is a good way to practise some rounding skills. </w:t>
            </w:r>
            <w:r w:rsidR="00346B59" w:rsidRPr="00C4635F">
              <w:rPr>
                <w:rFonts w:cstheme="minorHAnsi"/>
                <w:color w:val="FF0000"/>
                <w:sz w:val="23"/>
                <w:szCs w:val="23"/>
              </w:rPr>
              <w:t xml:space="preserve">You can make it more difficult by removing the number line or by using larger numbers or decimals. </w:t>
            </w:r>
          </w:p>
          <w:p w14:paraId="072FB668" w14:textId="77777777" w:rsidR="00682E7B" w:rsidRPr="00C4635F" w:rsidRDefault="00682E7B" w:rsidP="00C4635F">
            <w:pPr>
              <w:rPr>
                <w:rFonts w:cstheme="minorHAnsi"/>
                <w:sz w:val="23"/>
                <w:szCs w:val="23"/>
              </w:rPr>
            </w:pPr>
          </w:p>
          <w:p w14:paraId="4C75641C" w14:textId="77777777" w:rsidR="00D03484" w:rsidRPr="00C4635F" w:rsidRDefault="00682E7B" w:rsidP="00C4635F">
            <w:pPr>
              <w:rPr>
                <w:rFonts w:cstheme="minorHAnsi"/>
                <w:b/>
                <w:sz w:val="23"/>
                <w:szCs w:val="23"/>
              </w:rPr>
            </w:pPr>
            <w:r w:rsidRPr="00C4635F">
              <w:rPr>
                <w:rFonts w:cstheme="minorHAnsi"/>
                <w:b/>
                <w:sz w:val="23"/>
                <w:szCs w:val="23"/>
              </w:rPr>
              <w:t>English – lesson 2</w:t>
            </w:r>
            <w:r w:rsidR="00D03484" w:rsidRPr="00C4635F">
              <w:rPr>
                <w:rFonts w:cstheme="minorHAnsi"/>
                <w:b/>
                <w:sz w:val="23"/>
                <w:szCs w:val="23"/>
              </w:rPr>
              <w:t xml:space="preserve"> of 5</w:t>
            </w:r>
          </w:p>
          <w:p w14:paraId="4E8E6614" w14:textId="77777777" w:rsidR="00D03484" w:rsidRPr="00C4635F" w:rsidRDefault="000C48E1" w:rsidP="00C4635F">
            <w:pPr>
              <w:rPr>
                <w:rFonts w:cstheme="minorHAnsi"/>
                <w:sz w:val="23"/>
                <w:szCs w:val="23"/>
              </w:rPr>
            </w:pPr>
            <w:hyperlink r:id="rId31" w:history="1">
              <w:r w:rsidR="00BB5743" w:rsidRPr="00C4635F">
                <w:rPr>
                  <w:rStyle w:val="Hyperlink"/>
                  <w:rFonts w:cstheme="minorHAnsi"/>
                  <w:sz w:val="23"/>
                  <w:szCs w:val="23"/>
                </w:rPr>
                <w:t>https://classroom.thenational.academy/lessons/persuasive-letter-reading-comprehension-word-meaning</w:t>
              </w:r>
            </w:hyperlink>
            <w:r w:rsidR="00EA092F" w:rsidRPr="00C4635F">
              <w:rPr>
                <w:rFonts w:cstheme="minorHAnsi"/>
                <w:sz w:val="23"/>
                <w:szCs w:val="23"/>
              </w:rPr>
              <w:t xml:space="preserve"> </w:t>
            </w:r>
            <w:r w:rsidR="00BB5743" w:rsidRPr="00C4635F">
              <w:rPr>
                <w:rFonts w:cstheme="minorHAnsi"/>
                <w:sz w:val="23"/>
                <w:szCs w:val="23"/>
              </w:rPr>
              <w:t>In this lesson, we are going to clarify word meaning.</w:t>
            </w:r>
          </w:p>
          <w:p w14:paraId="47EEFA49" w14:textId="77777777" w:rsidR="00EA092F" w:rsidRPr="00C4635F" w:rsidRDefault="00EA092F" w:rsidP="00C4635F">
            <w:pPr>
              <w:rPr>
                <w:rFonts w:cstheme="minorHAnsi"/>
                <w:sz w:val="23"/>
                <w:szCs w:val="23"/>
              </w:rPr>
            </w:pPr>
          </w:p>
          <w:p w14:paraId="3604A760" w14:textId="77777777" w:rsidR="00192F3A" w:rsidRPr="00C4635F" w:rsidRDefault="00192F3A" w:rsidP="00C4635F">
            <w:pPr>
              <w:rPr>
                <w:rFonts w:cstheme="minorHAnsi"/>
                <w:b/>
                <w:sz w:val="23"/>
                <w:szCs w:val="23"/>
              </w:rPr>
            </w:pPr>
            <w:r w:rsidRPr="00C4635F">
              <w:rPr>
                <w:rFonts w:cstheme="minorHAnsi"/>
                <w:b/>
                <w:sz w:val="23"/>
                <w:szCs w:val="23"/>
              </w:rPr>
              <w:t xml:space="preserve">Wider Curriculum – </w:t>
            </w:r>
            <w:r w:rsidR="00EC344C" w:rsidRPr="00C4635F">
              <w:rPr>
                <w:rFonts w:cstheme="minorHAnsi"/>
                <w:b/>
                <w:sz w:val="23"/>
                <w:szCs w:val="23"/>
              </w:rPr>
              <w:t>Science</w:t>
            </w:r>
          </w:p>
          <w:p w14:paraId="04DB3096" w14:textId="77777777" w:rsidR="00D03484" w:rsidRDefault="000C48E1" w:rsidP="00C4635F">
            <w:pPr>
              <w:rPr>
                <w:rFonts w:cstheme="minorHAnsi"/>
                <w:bCs/>
                <w:color w:val="FF0000"/>
                <w:sz w:val="20"/>
                <w:szCs w:val="20"/>
              </w:rPr>
            </w:pPr>
            <w:hyperlink r:id="rId32" w:history="1">
              <w:r w:rsidR="00EC344C" w:rsidRPr="00C4635F">
                <w:rPr>
                  <w:rStyle w:val="Hyperlink"/>
                  <w:rFonts w:cstheme="minorHAnsi"/>
                  <w:sz w:val="23"/>
                  <w:szCs w:val="23"/>
                </w:rPr>
                <w:t>http://flash.topmarks.co.uk/4055</w:t>
              </w:r>
            </w:hyperlink>
            <w:r w:rsidR="00EC344C" w:rsidRPr="00C4635F">
              <w:rPr>
                <w:rFonts w:cstheme="minorHAnsi"/>
                <w:sz w:val="23"/>
                <w:szCs w:val="23"/>
              </w:rPr>
              <w:t xml:space="preserve"> </w:t>
            </w:r>
            <w:r w:rsidR="00EC344C" w:rsidRPr="00C4635F">
              <w:rPr>
                <w:rFonts w:cstheme="minorHAnsi"/>
                <w:bCs/>
                <w:sz w:val="23"/>
                <w:szCs w:val="23"/>
              </w:rPr>
              <w:t xml:space="preserve">Follow the instructions at the top of the screen and explore how to make different circuits. Be careful not to ‘blow’ the bulb! Click the ‘diagram’ button at the bottom to see what your circuit would look like when shown as a circuit diagram. Which symbol represents which component? What does a bulb look like? A switch? </w:t>
            </w:r>
            <w:r w:rsidR="00613F7E" w:rsidRPr="00C4635F">
              <w:rPr>
                <w:rFonts w:cstheme="minorHAnsi"/>
                <w:bCs/>
                <w:color w:val="FF0000"/>
                <w:sz w:val="23"/>
                <w:szCs w:val="23"/>
              </w:rPr>
              <w:t xml:space="preserve"> </w:t>
            </w:r>
            <w:r w:rsidR="00613F7E" w:rsidRPr="00C4635F">
              <w:rPr>
                <w:rFonts w:cstheme="minorHAnsi"/>
                <w:bCs/>
                <w:color w:val="FF0000"/>
                <w:sz w:val="20"/>
                <w:szCs w:val="20"/>
              </w:rPr>
              <w:t>You will have to enable Flash to use this resource. If your computer does not allow the game to load, click on the circled ‘I’ in the web address bar and enable Flash.</w:t>
            </w:r>
          </w:p>
          <w:p w14:paraId="6B95D415" w14:textId="3EB019D1" w:rsidR="00C4635F" w:rsidRPr="00C4635F" w:rsidRDefault="00C4635F" w:rsidP="00C4635F">
            <w:pPr>
              <w:rPr>
                <w:rFonts w:cstheme="minorHAnsi"/>
                <w:sz w:val="23"/>
                <w:szCs w:val="23"/>
              </w:rPr>
            </w:pPr>
          </w:p>
        </w:tc>
      </w:tr>
      <w:tr w:rsidR="00D03484" w:rsidRPr="00C4635F" w14:paraId="1206284B" w14:textId="77777777" w:rsidTr="00C4635F">
        <w:tc>
          <w:tcPr>
            <w:tcW w:w="1277" w:type="dxa"/>
            <w:shd w:val="clear" w:color="auto" w:fill="DEA2B7"/>
          </w:tcPr>
          <w:p w14:paraId="13123735" w14:textId="77777777" w:rsidR="00D03484" w:rsidRPr="00C4635F" w:rsidRDefault="00D03484" w:rsidP="00C4635F">
            <w:pPr>
              <w:rPr>
                <w:rFonts w:cstheme="minorHAnsi"/>
                <w:b/>
                <w:sz w:val="23"/>
                <w:szCs w:val="23"/>
              </w:rPr>
            </w:pPr>
            <w:r w:rsidRPr="00C4635F">
              <w:rPr>
                <w:rFonts w:cstheme="minorHAnsi"/>
                <w:b/>
                <w:sz w:val="23"/>
                <w:szCs w:val="23"/>
              </w:rPr>
              <w:t>Year 6</w:t>
            </w:r>
          </w:p>
          <w:p w14:paraId="3CDCA520" w14:textId="77777777" w:rsidR="00D03484" w:rsidRPr="00C4635F" w:rsidRDefault="00D03484" w:rsidP="00C4635F">
            <w:pPr>
              <w:rPr>
                <w:rFonts w:cstheme="minorHAnsi"/>
                <w:b/>
                <w:sz w:val="23"/>
                <w:szCs w:val="23"/>
              </w:rPr>
            </w:pPr>
          </w:p>
        </w:tc>
        <w:tc>
          <w:tcPr>
            <w:tcW w:w="8216" w:type="dxa"/>
          </w:tcPr>
          <w:p w14:paraId="77B7914A" w14:textId="77777777" w:rsidR="00D03484" w:rsidRPr="00C4635F" w:rsidRDefault="00D03484" w:rsidP="00C4635F">
            <w:pPr>
              <w:rPr>
                <w:rFonts w:cstheme="minorHAnsi"/>
                <w:b/>
                <w:sz w:val="23"/>
                <w:szCs w:val="23"/>
              </w:rPr>
            </w:pPr>
            <w:r w:rsidRPr="00C4635F">
              <w:rPr>
                <w:rFonts w:cstheme="minorHAnsi"/>
                <w:b/>
                <w:sz w:val="23"/>
                <w:szCs w:val="23"/>
              </w:rPr>
              <w:t>Maths</w:t>
            </w:r>
            <w:r w:rsidR="006508CC" w:rsidRPr="00C4635F">
              <w:rPr>
                <w:rFonts w:cstheme="minorHAnsi"/>
                <w:b/>
                <w:sz w:val="23"/>
                <w:szCs w:val="23"/>
              </w:rPr>
              <w:t xml:space="preserve"> – lesson 2 of 10</w:t>
            </w:r>
          </w:p>
          <w:p w14:paraId="584DCDD3" w14:textId="77777777" w:rsidR="00D03484" w:rsidRPr="00C4635F" w:rsidRDefault="000C48E1" w:rsidP="00C4635F">
            <w:pPr>
              <w:rPr>
                <w:rFonts w:cstheme="minorHAnsi"/>
                <w:color w:val="231F20"/>
                <w:sz w:val="23"/>
                <w:szCs w:val="23"/>
                <w:shd w:val="clear" w:color="auto" w:fill="FFFFFF"/>
              </w:rPr>
            </w:pPr>
            <w:hyperlink r:id="rId33" w:history="1">
              <w:r w:rsidR="00EB5125" w:rsidRPr="00C4635F">
                <w:rPr>
                  <w:rStyle w:val="Hyperlink"/>
                  <w:rFonts w:cstheme="minorHAnsi"/>
                  <w:sz w:val="23"/>
                  <w:szCs w:val="23"/>
                </w:rPr>
                <w:t>https://classroom.thenational.academy/lessons/understanding-equivalence</w:t>
              </w:r>
            </w:hyperlink>
            <w:r w:rsidR="00F06760" w:rsidRPr="00C4635F">
              <w:rPr>
                <w:rFonts w:cstheme="minorHAnsi"/>
                <w:sz w:val="23"/>
                <w:szCs w:val="23"/>
              </w:rPr>
              <w:t xml:space="preserve"> </w:t>
            </w:r>
            <w:r w:rsidR="00EB5125" w:rsidRPr="00C4635F">
              <w:rPr>
                <w:rFonts w:cstheme="minorHAnsi"/>
                <w:color w:val="231F20"/>
                <w:sz w:val="23"/>
                <w:szCs w:val="23"/>
                <w:shd w:val="clear" w:color="auto" w:fill="FFFFFF"/>
              </w:rPr>
              <w:t>In today’s lesson we will be identifying equivalence using pictorial representations of fractions, then numerical representations and finally simplify fractions.</w:t>
            </w:r>
          </w:p>
          <w:p w14:paraId="3BDE00ED" w14:textId="77777777" w:rsidR="00E96A93" w:rsidRPr="00C4635F" w:rsidRDefault="00E96A93" w:rsidP="00C4635F">
            <w:pPr>
              <w:rPr>
                <w:rFonts w:cstheme="minorHAnsi"/>
                <w:color w:val="231F20"/>
                <w:sz w:val="23"/>
                <w:szCs w:val="23"/>
                <w:shd w:val="clear" w:color="auto" w:fill="FFFFFF"/>
              </w:rPr>
            </w:pPr>
          </w:p>
          <w:p w14:paraId="4ED665CE" w14:textId="77777777" w:rsidR="00D03484" w:rsidRPr="00C4635F" w:rsidRDefault="00D03484" w:rsidP="00C4635F">
            <w:pPr>
              <w:rPr>
                <w:rFonts w:cstheme="minorHAnsi"/>
                <w:b/>
                <w:color w:val="231F20"/>
                <w:sz w:val="23"/>
                <w:szCs w:val="23"/>
                <w:shd w:val="clear" w:color="auto" w:fill="FFFFFF"/>
              </w:rPr>
            </w:pPr>
            <w:r w:rsidRPr="00C4635F">
              <w:rPr>
                <w:rFonts w:cstheme="minorHAnsi"/>
                <w:b/>
                <w:color w:val="231F20"/>
                <w:sz w:val="23"/>
                <w:szCs w:val="23"/>
                <w:shd w:val="clear" w:color="auto" w:fill="FFFFFF"/>
              </w:rPr>
              <w:t xml:space="preserve">Maths </w:t>
            </w:r>
            <w:r w:rsidR="00002CDD" w:rsidRPr="00C4635F">
              <w:rPr>
                <w:rFonts w:cstheme="minorHAnsi"/>
                <w:b/>
                <w:color w:val="231F20"/>
                <w:sz w:val="23"/>
                <w:szCs w:val="23"/>
                <w:shd w:val="clear" w:color="auto" w:fill="FFFFFF"/>
              </w:rPr>
              <w:t>Warm Up</w:t>
            </w:r>
          </w:p>
          <w:p w14:paraId="120C6449" w14:textId="77777777" w:rsidR="00D03484" w:rsidRPr="00C4635F" w:rsidRDefault="000C48E1" w:rsidP="00C4635F">
            <w:pPr>
              <w:rPr>
                <w:rFonts w:cstheme="minorHAnsi"/>
                <w:sz w:val="23"/>
                <w:szCs w:val="23"/>
              </w:rPr>
            </w:pPr>
            <w:hyperlink r:id="rId34" w:history="1">
              <w:r w:rsidR="00346B59" w:rsidRPr="00C4635F">
                <w:rPr>
                  <w:rStyle w:val="Hyperlink"/>
                  <w:rFonts w:cstheme="minorHAnsi"/>
                  <w:sz w:val="23"/>
                  <w:szCs w:val="23"/>
                </w:rPr>
                <w:t>https://mathsframe.co.uk/en/resources/resource/546/Match-the-Maths-Wall</w:t>
              </w:r>
            </w:hyperlink>
            <w:r w:rsidR="00002CDD" w:rsidRPr="00C4635F">
              <w:rPr>
                <w:rFonts w:cstheme="minorHAnsi"/>
                <w:sz w:val="23"/>
                <w:szCs w:val="23"/>
              </w:rPr>
              <w:t xml:space="preserve"> </w:t>
            </w:r>
            <w:r w:rsidR="00346B59" w:rsidRPr="00C4635F">
              <w:rPr>
                <w:rFonts w:cstheme="minorHAnsi"/>
                <w:sz w:val="23"/>
                <w:szCs w:val="23"/>
              </w:rPr>
              <w:t>Mr P has to admit th</w:t>
            </w:r>
            <w:r w:rsidR="005554D1" w:rsidRPr="00C4635F">
              <w:rPr>
                <w:rFonts w:cstheme="minorHAnsi"/>
                <w:sz w:val="23"/>
                <w:szCs w:val="23"/>
              </w:rPr>
              <w:t>at he had fun playing this game!</w:t>
            </w:r>
            <w:r w:rsidR="00346B59" w:rsidRPr="00C4635F">
              <w:rPr>
                <w:rFonts w:cstheme="minorHAnsi"/>
                <w:sz w:val="23"/>
                <w:szCs w:val="23"/>
              </w:rPr>
              <w:t xml:space="preserve"> Select a skill you need to practise, answer some questions and then make the shape to fit through the wall. It’s frustrating but mathematically addictive! </w:t>
            </w:r>
          </w:p>
          <w:p w14:paraId="006FECD6" w14:textId="77777777" w:rsidR="00002CDD" w:rsidRPr="00C4635F" w:rsidRDefault="00002CDD" w:rsidP="00C4635F">
            <w:pPr>
              <w:rPr>
                <w:rFonts w:cstheme="minorHAnsi"/>
                <w:sz w:val="23"/>
                <w:szCs w:val="23"/>
              </w:rPr>
            </w:pPr>
          </w:p>
          <w:p w14:paraId="60DD7694" w14:textId="77777777" w:rsidR="00D03484" w:rsidRPr="00C4635F" w:rsidRDefault="00682E7B" w:rsidP="00C4635F">
            <w:pPr>
              <w:rPr>
                <w:rFonts w:cstheme="minorHAnsi"/>
                <w:b/>
                <w:sz w:val="23"/>
                <w:szCs w:val="23"/>
              </w:rPr>
            </w:pPr>
            <w:r w:rsidRPr="00C4635F">
              <w:rPr>
                <w:rFonts w:cstheme="minorHAnsi"/>
                <w:b/>
                <w:sz w:val="23"/>
                <w:szCs w:val="23"/>
              </w:rPr>
              <w:t>English – lesson 2</w:t>
            </w:r>
            <w:r w:rsidR="00D03484" w:rsidRPr="00C4635F">
              <w:rPr>
                <w:rFonts w:cstheme="minorHAnsi"/>
                <w:b/>
                <w:sz w:val="23"/>
                <w:szCs w:val="23"/>
              </w:rPr>
              <w:t xml:space="preserve"> of 5</w:t>
            </w:r>
          </w:p>
          <w:p w14:paraId="2B1AE562" w14:textId="77777777" w:rsidR="00D03484" w:rsidRPr="00C4635F" w:rsidRDefault="000C48E1" w:rsidP="00C4635F">
            <w:pPr>
              <w:rPr>
                <w:rFonts w:cstheme="minorHAnsi"/>
                <w:sz w:val="23"/>
                <w:szCs w:val="23"/>
              </w:rPr>
            </w:pPr>
            <w:hyperlink r:id="rId35" w:history="1">
              <w:r w:rsidR="00BB5743" w:rsidRPr="00C4635F">
                <w:rPr>
                  <w:rStyle w:val="Hyperlink"/>
                  <w:rFonts w:cstheme="minorHAnsi"/>
                  <w:sz w:val="23"/>
                  <w:szCs w:val="23"/>
                </w:rPr>
                <w:t>https://classroom.thenational.academy/lessons/letter-of-complaint-reading-focus-b88239</w:t>
              </w:r>
            </w:hyperlink>
            <w:r w:rsidR="00BF1CED" w:rsidRPr="00C4635F">
              <w:rPr>
                <w:rFonts w:cstheme="minorHAnsi"/>
                <w:sz w:val="23"/>
                <w:szCs w:val="23"/>
              </w:rPr>
              <w:t xml:space="preserve"> </w:t>
            </w:r>
            <w:r w:rsidR="00BB5743" w:rsidRPr="00C4635F">
              <w:rPr>
                <w:rFonts w:cstheme="minorHAnsi"/>
                <w:sz w:val="23"/>
                <w:szCs w:val="23"/>
              </w:rPr>
              <w:t>In this lesson, we will make inferences and support them using evidence from the text.</w:t>
            </w:r>
          </w:p>
          <w:p w14:paraId="41DEA8D5" w14:textId="77777777" w:rsidR="00BB5743" w:rsidRPr="00C4635F" w:rsidRDefault="00BB5743" w:rsidP="00C4635F">
            <w:pPr>
              <w:rPr>
                <w:rFonts w:cstheme="minorHAnsi"/>
                <w:sz w:val="23"/>
                <w:szCs w:val="23"/>
              </w:rPr>
            </w:pPr>
          </w:p>
          <w:p w14:paraId="1F9DC262" w14:textId="77777777" w:rsidR="00B17E86" w:rsidRDefault="000C48E1" w:rsidP="00C4635F">
            <w:pPr>
              <w:rPr>
                <w:rFonts w:cstheme="minorHAnsi"/>
                <w:bCs/>
                <w:color w:val="FF0000"/>
                <w:sz w:val="20"/>
                <w:szCs w:val="20"/>
              </w:rPr>
            </w:pPr>
            <w:hyperlink r:id="rId36" w:history="1">
              <w:r w:rsidR="00613F7E" w:rsidRPr="00C4635F">
                <w:rPr>
                  <w:rStyle w:val="Hyperlink"/>
                  <w:rFonts w:cstheme="minorHAnsi"/>
                  <w:sz w:val="23"/>
                  <w:szCs w:val="23"/>
                </w:rPr>
                <w:t>http://flash.topmarks.co.uk/4055</w:t>
              </w:r>
            </w:hyperlink>
            <w:r w:rsidR="00613F7E" w:rsidRPr="00C4635F">
              <w:rPr>
                <w:rFonts w:cstheme="minorHAnsi"/>
                <w:sz w:val="23"/>
                <w:szCs w:val="23"/>
              </w:rPr>
              <w:t xml:space="preserve"> </w:t>
            </w:r>
            <w:r w:rsidR="00613F7E" w:rsidRPr="00C4635F">
              <w:rPr>
                <w:rFonts w:cstheme="minorHAnsi"/>
                <w:bCs/>
                <w:sz w:val="23"/>
                <w:szCs w:val="23"/>
              </w:rPr>
              <w:t xml:space="preserve">Follow the instructions at the top of the screen and explore how to make different circuits. Be careful not to ‘blow’ the bulb! Click the ‘diagram’ button at the bottom to see what your circuit would look like when shown </w:t>
            </w:r>
            <w:r w:rsidR="00613F7E" w:rsidRPr="00C4635F">
              <w:rPr>
                <w:rFonts w:cstheme="minorHAnsi"/>
                <w:bCs/>
                <w:sz w:val="23"/>
                <w:szCs w:val="23"/>
              </w:rPr>
              <w:lastRenderedPageBreak/>
              <w:t xml:space="preserve">as a circuit diagram. Which symbol represents which component? What does a bulb look like? A switch? </w:t>
            </w:r>
            <w:r w:rsidR="00613F7E" w:rsidRPr="00C4635F">
              <w:rPr>
                <w:rFonts w:cstheme="minorHAnsi"/>
                <w:bCs/>
                <w:color w:val="FF0000"/>
                <w:sz w:val="23"/>
                <w:szCs w:val="23"/>
              </w:rPr>
              <w:t xml:space="preserve"> </w:t>
            </w:r>
            <w:r w:rsidR="00613F7E" w:rsidRPr="00C4635F">
              <w:rPr>
                <w:rFonts w:cstheme="minorHAnsi"/>
                <w:bCs/>
                <w:color w:val="FF0000"/>
                <w:sz w:val="20"/>
                <w:szCs w:val="20"/>
              </w:rPr>
              <w:t>You will have to enable Flash to use this resource. If your computer does not allow the game to load, click on the circled ‘I’ in the web address bar and enable Flash.</w:t>
            </w:r>
          </w:p>
          <w:p w14:paraId="112D5303" w14:textId="77777777" w:rsidR="00C4635F" w:rsidRDefault="00C4635F" w:rsidP="00C4635F">
            <w:pPr>
              <w:rPr>
                <w:rFonts w:cstheme="minorHAnsi"/>
                <w:bCs/>
                <w:color w:val="FF0000"/>
                <w:sz w:val="20"/>
                <w:szCs w:val="20"/>
              </w:rPr>
            </w:pPr>
          </w:p>
          <w:p w14:paraId="15FFD11E" w14:textId="0236F3A3" w:rsidR="00C4635F" w:rsidRPr="00C4635F" w:rsidRDefault="00C4635F" w:rsidP="00C4635F">
            <w:pPr>
              <w:rPr>
                <w:rFonts w:cstheme="minorHAnsi"/>
                <w:bCs/>
                <w:sz w:val="23"/>
                <w:szCs w:val="23"/>
              </w:rPr>
            </w:pPr>
          </w:p>
        </w:tc>
      </w:tr>
      <w:tr w:rsidR="00B17E86" w:rsidRPr="00C4635F" w14:paraId="27CC209A" w14:textId="77777777" w:rsidTr="00C4635F">
        <w:tc>
          <w:tcPr>
            <w:tcW w:w="9493" w:type="dxa"/>
            <w:gridSpan w:val="2"/>
            <w:shd w:val="clear" w:color="auto" w:fill="FBE4D5" w:themeFill="accent2" w:themeFillTint="33"/>
          </w:tcPr>
          <w:p w14:paraId="11448829" w14:textId="77777777" w:rsidR="00B17E86" w:rsidRPr="00C4635F" w:rsidRDefault="00B17E86" w:rsidP="00C4635F">
            <w:pPr>
              <w:rPr>
                <w:rFonts w:cstheme="minorHAnsi"/>
                <w:b/>
                <w:color w:val="FF0000"/>
                <w:sz w:val="23"/>
                <w:szCs w:val="23"/>
              </w:rPr>
            </w:pPr>
            <w:r w:rsidRPr="00C4635F">
              <w:rPr>
                <w:rFonts w:cstheme="minorHAnsi"/>
                <w:b/>
                <w:sz w:val="23"/>
                <w:szCs w:val="23"/>
              </w:rPr>
              <w:lastRenderedPageBreak/>
              <w:t xml:space="preserve">Extra Tricky Maths Challenges! </w:t>
            </w:r>
            <w:r w:rsidR="008E451C" w:rsidRPr="00C4635F">
              <w:rPr>
                <w:rFonts w:cstheme="minorHAnsi"/>
                <w:b/>
                <w:color w:val="FF0000"/>
                <w:sz w:val="23"/>
                <w:szCs w:val="23"/>
              </w:rPr>
              <w:t xml:space="preserve">These all encourage creativity, experimentation and a methodical approach. </w:t>
            </w:r>
          </w:p>
          <w:p w14:paraId="0D28483E" w14:textId="77777777" w:rsidR="00B17E86" w:rsidRPr="00C4635F" w:rsidRDefault="00B17E86" w:rsidP="00C4635F">
            <w:pPr>
              <w:rPr>
                <w:rFonts w:cstheme="minorHAnsi"/>
                <w:b/>
                <w:sz w:val="23"/>
                <w:szCs w:val="23"/>
              </w:rPr>
            </w:pPr>
          </w:p>
          <w:p w14:paraId="5D68209A" w14:textId="77777777" w:rsidR="00B17E86" w:rsidRPr="00C4635F" w:rsidRDefault="00B17E86" w:rsidP="00C4635F">
            <w:pPr>
              <w:rPr>
                <w:rFonts w:cstheme="minorHAnsi"/>
                <w:color w:val="FF0000"/>
                <w:sz w:val="23"/>
                <w:szCs w:val="23"/>
              </w:rPr>
            </w:pPr>
            <w:r w:rsidRPr="00C4635F">
              <w:rPr>
                <w:rFonts w:cstheme="minorHAnsi"/>
                <w:b/>
                <w:sz w:val="23"/>
                <w:szCs w:val="23"/>
              </w:rPr>
              <w:t>Years 1 and 2 -</w:t>
            </w:r>
            <w:r w:rsidR="003F459A" w:rsidRPr="00C4635F">
              <w:rPr>
                <w:rFonts w:cstheme="minorHAnsi"/>
                <w:sz w:val="23"/>
                <w:szCs w:val="23"/>
              </w:rPr>
              <w:t xml:space="preserve"> </w:t>
            </w:r>
            <w:hyperlink r:id="rId37" w:history="1">
              <w:r w:rsidR="008E451C" w:rsidRPr="00C4635F">
                <w:rPr>
                  <w:rStyle w:val="Hyperlink"/>
                  <w:rFonts w:cstheme="minorHAnsi"/>
                  <w:sz w:val="23"/>
                  <w:szCs w:val="23"/>
                </w:rPr>
                <w:t>https://nrich.maths.org/5648</w:t>
              </w:r>
            </w:hyperlink>
            <w:r w:rsidRPr="00C4635F">
              <w:rPr>
                <w:rFonts w:cstheme="minorHAnsi"/>
                <w:b/>
                <w:sz w:val="23"/>
                <w:szCs w:val="23"/>
              </w:rPr>
              <w:t xml:space="preserve"> </w:t>
            </w:r>
            <w:r w:rsidR="003F459A" w:rsidRPr="00C4635F">
              <w:rPr>
                <w:rFonts w:cstheme="minorHAnsi"/>
                <w:color w:val="000000" w:themeColor="text1"/>
                <w:sz w:val="23"/>
                <w:szCs w:val="23"/>
              </w:rPr>
              <w:t xml:space="preserve">This </w:t>
            </w:r>
            <w:r w:rsidR="008E451C" w:rsidRPr="00C4635F">
              <w:rPr>
                <w:rFonts w:cstheme="minorHAnsi"/>
                <w:color w:val="000000" w:themeColor="text1"/>
                <w:sz w:val="23"/>
                <w:szCs w:val="23"/>
              </w:rPr>
              <w:t>challenge encourage working methodically and with a system.</w:t>
            </w:r>
          </w:p>
          <w:p w14:paraId="7EB7A8FB" w14:textId="77777777" w:rsidR="00B17E86" w:rsidRPr="00C4635F" w:rsidRDefault="00B17E86" w:rsidP="00C4635F">
            <w:pPr>
              <w:rPr>
                <w:rFonts w:cstheme="minorHAnsi"/>
                <w:b/>
                <w:sz w:val="23"/>
                <w:szCs w:val="23"/>
              </w:rPr>
            </w:pPr>
          </w:p>
          <w:p w14:paraId="66DA9ABE" w14:textId="77777777" w:rsidR="00B17E86" w:rsidRPr="00C4635F" w:rsidRDefault="00B17E86" w:rsidP="00C4635F">
            <w:pPr>
              <w:rPr>
                <w:rFonts w:cstheme="minorHAnsi"/>
                <w:color w:val="FF0000"/>
                <w:sz w:val="23"/>
                <w:szCs w:val="23"/>
              </w:rPr>
            </w:pPr>
            <w:r w:rsidRPr="00C4635F">
              <w:rPr>
                <w:rFonts w:cstheme="minorHAnsi"/>
                <w:b/>
                <w:sz w:val="23"/>
                <w:szCs w:val="23"/>
              </w:rPr>
              <w:t xml:space="preserve">Years 3 and 4 </w:t>
            </w:r>
            <w:r w:rsidRPr="00C4635F">
              <w:rPr>
                <w:rFonts w:cstheme="minorHAnsi"/>
                <w:sz w:val="23"/>
                <w:szCs w:val="23"/>
              </w:rPr>
              <w:t xml:space="preserve">- </w:t>
            </w:r>
            <w:hyperlink r:id="rId38" w:history="1">
              <w:r w:rsidR="008E451C" w:rsidRPr="00C4635F">
                <w:rPr>
                  <w:rStyle w:val="Hyperlink"/>
                  <w:rFonts w:cstheme="minorHAnsi"/>
                  <w:sz w:val="23"/>
                  <w:szCs w:val="23"/>
                </w:rPr>
                <w:t>https://nrich.maths.org/141</w:t>
              </w:r>
            </w:hyperlink>
            <w:r w:rsidRPr="00C4635F">
              <w:rPr>
                <w:rFonts w:cstheme="minorHAnsi"/>
                <w:sz w:val="23"/>
                <w:szCs w:val="23"/>
              </w:rPr>
              <w:t xml:space="preserve"> </w:t>
            </w:r>
            <w:r w:rsidR="008E451C" w:rsidRPr="00C4635F">
              <w:rPr>
                <w:rFonts w:cstheme="minorHAnsi"/>
                <w:sz w:val="23"/>
                <w:szCs w:val="23"/>
              </w:rPr>
              <w:t xml:space="preserve">This activity encourages creativity and experimentation. </w:t>
            </w:r>
            <w:r w:rsidR="008E451C" w:rsidRPr="00C4635F">
              <w:rPr>
                <w:rFonts w:cstheme="minorHAnsi"/>
                <w:color w:val="FF0000"/>
                <w:sz w:val="23"/>
                <w:szCs w:val="23"/>
              </w:rPr>
              <w:t xml:space="preserve">It might be easier to cut up a square of paper, rather than use the interactive program on the screen. </w:t>
            </w:r>
          </w:p>
          <w:p w14:paraId="6B6F6B13" w14:textId="77777777" w:rsidR="00B17E86" w:rsidRPr="00C4635F" w:rsidRDefault="00B17E86" w:rsidP="00C4635F">
            <w:pPr>
              <w:rPr>
                <w:rFonts w:cstheme="minorHAnsi"/>
                <w:sz w:val="23"/>
                <w:szCs w:val="23"/>
              </w:rPr>
            </w:pPr>
          </w:p>
          <w:p w14:paraId="2C6BA201" w14:textId="77777777" w:rsidR="00B17E86" w:rsidRPr="00C4635F" w:rsidRDefault="00B17E86" w:rsidP="00C4635F">
            <w:pPr>
              <w:rPr>
                <w:rFonts w:cstheme="minorHAnsi"/>
                <w:sz w:val="23"/>
                <w:szCs w:val="23"/>
              </w:rPr>
            </w:pPr>
            <w:r w:rsidRPr="00C4635F">
              <w:rPr>
                <w:rFonts w:cstheme="minorHAnsi"/>
                <w:b/>
                <w:sz w:val="23"/>
                <w:szCs w:val="23"/>
              </w:rPr>
              <w:t>Years 5 and 6</w:t>
            </w:r>
            <w:r w:rsidRPr="00C4635F">
              <w:rPr>
                <w:rFonts w:cstheme="minorHAnsi"/>
                <w:sz w:val="23"/>
                <w:szCs w:val="23"/>
              </w:rPr>
              <w:t xml:space="preserve"> - </w:t>
            </w:r>
            <w:hyperlink r:id="rId39" w:history="1">
              <w:r w:rsidR="008E451C" w:rsidRPr="00C4635F">
                <w:rPr>
                  <w:rStyle w:val="Hyperlink"/>
                  <w:rFonts w:cstheme="minorHAnsi"/>
                  <w:sz w:val="23"/>
                  <w:szCs w:val="23"/>
                </w:rPr>
                <w:t>https://nrich.maths.org/1054</w:t>
              </w:r>
            </w:hyperlink>
            <w:r w:rsidRPr="00C4635F">
              <w:rPr>
                <w:rFonts w:cstheme="minorHAnsi"/>
                <w:sz w:val="23"/>
                <w:szCs w:val="23"/>
              </w:rPr>
              <w:t xml:space="preserve"> </w:t>
            </w:r>
            <w:r w:rsidR="008E451C" w:rsidRPr="00C4635F">
              <w:rPr>
                <w:rFonts w:cstheme="minorHAnsi"/>
                <w:sz w:val="23"/>
                <w:szCs w:val="23"/>
              </w:rPr>
              <w:t xml:space="preserve">Read the description very carefully! </w:t>
            </w:r>
            <w:r w:rsidR="00607D80" w:rsidRPr="00C4635F">
              <w:rPr>
                <w:rFonts w:cstheme="minorHAnsi"/>
                <w:sz w:val="23"/>
                <w:szCs w:val="23"/>
              </w:rPr>
              <w:t xml:space="preserve">You will need to make notes on paper as you go. </w:t>
            </w:r>
            <w:r w:rsidR="00E272A7" w:rsidRPr="00C4635F">
              <w:rPr>
                <w:rFonts w:cstheme="minorHAnsi"/>
                <w:color w:val="FF0000"/>
                <w:sz w:val="23"/>
                <w:szCs w:val="23"/>
              </w:rPr>
              <w:t xml:space="preserve"> </w:t>
            </w:r>
          </w:p>
          <w:p w14:paraId="30E04BE3" w14:textId="226C16D4" w:rsidR="00B17E86" w:rsidRPr="00C4635F" w:rsidRDefault="00B17E86" w:rsidP="00C4635F">
            <w:pPr>
              <w:rPr>
                <w:rFonts w:cstheme="minorHAnsi"/>
                <w:b/>
                <w:sz w:val="23"/>
                <w:szCs w:val="23"/>
              </w:rPr>
            </w:pPr>
            <w:r w:rsidRPr="00C4635F">
              <w:rPr>
                <w:rFonts w:cstheme="minorHAnsi"/>
                <w:b/>
                <w:sz w:val="23"/>
                <w:szCs w:val="23"/>
              </w:rPr>
              <w:t xml:space="preserve"> </w:t>
            </w:r>
          </w:p>
        </w:tc>
      </w:tr>
      <w:tr w:rsidR="00350BAF" w:rsidRPr="00C4635F" w14:paraId="55585026" w14:textId="77777777" w:rsidTr="00C4635F">
        <w:tc>
          <w:tcPr>
            <w:tcW w:w="9493" w:type="dxa"/>
            <w:gridSpan w:val="2"/>
            <w:shd w:val="clear" w:color="auto" w:fill="DEEAF6" w:themeFill="accent1" w:themeFillTint="33"/>
          </w:tcPr>
          <w:p w14:paraId="5D0B8551" w14:textId="77777777" w:rsidR="00350BAF" w:rsidRPr="00C4635F" w:rsidRDefault="00350BAF" w:rsidP="00C4635F">
            <w:pPr>
              <w:rPr>
                <w:rFonts w:cstheme="minorHAnsi"/>
                <w:b/>
                <w:sz w:val="23"/>
                <w:szCs w:val="23"/>
              </w:rPr>
            </w:pPr>
          </w:p>
          <w:p w14:paraId="1E06584F" w14:textId="77777777" w:rsidR="00350BAF" w:rsidRPr="00C4635F" w:rsidRDefault="00350BAF" w:rsidP="00C4635F">
            <w:pPr>
              <w:rPr>
                <w:rFonts w:cstheme="minorHAnsi"/>
                <w:b/>
                <w:sz w:val="23"/>
                <w:szCs w:val="23"/>
              </w:rPr>
            </w:pPr>
            <w:r w:rsidRPr="00C4635F">
              <w:rPr>
                <w:rFonts w:cstheme="minorHAnsi"/>
                <w:b/>
                <w:sz w:val="23"/>
                <w:szCs w:val="23"/>
              </w:rPr>
              <w:t>Other websites and games to explore:</w:t>
            </w:r>
          </w:p>
          <w:p w14:paraId="7476870B" w14:textId="77777777" w:rsidR="00350BAF" w:rsidRPr="00C4635F" w:rsidRDefault="00350BAF" w:rsidP="00C4635F">
            <w:pPr>
              <w:rPr>
                <w:rFonts w:cstheme="minorHAnsi"/>
                <w:b/>
                <w:sz w:val="23"/>
                <w:szCs w:val="23"/>
              </w:rPr>
            </w:pPr>
          </w:p>
          <w:p w14:paraId="0227A19E" w14:textId="77777777" w:rsidR="00350BAF" w:rsidRPr="00C4635F" w:rsidRDefault="000C48E1" w:rsidP="00C4635F">
            <w:pPr>
              <w:rPr>
                <w:rFonts w:cstheme="minorHAnsi"/>
                <w:sz w:val="23"/>
                <w:szCs w:val="23"/>
              </w:rPr>
            </w:pPr>
            <w:hyperlink r:id="rId40" w:history="1">
              <w:r w:rsidR="00350BAF" w:rsidRPr="00C4635F">
                <w:rPr>
                  <w:rStyle w:val="Hyperlink"/>
                  <w:rFonts w:cstheme="minorHAnsi"/>
                  <w:b/>
                  <w:sz w:val="23"/>
                  <w:szCs w:val="23"/>
                </w:rPr>
                <w:t>https://www.topmarks.co.uk/</w:t>
              </w:r>
            </w:hyperlink>
            <w:r w:rsidR="00350BAF" w:rsidRPr="00C4635F">
              <w:rPr>
                <w:rFonts w:cstheme="minorHAnsi"/>
                <w:sz w:val="23"/>
                <w:szCs w:val="23"/>
              </w:rPr>
              <w:t xml:space="preserve"> - I have used this website for some of the warm-up games today. There is an easy-to-use search engine that suggests games, activities and programs for all subjects and ages.</w:t>
            </w:r>
          </w:p>
          <w:p w14:paraId="456FDE2D" w14:textId="77777777" w:rsidR="00350BAF" w:rsidRPr="00C4635F" w:rsidRDefault="00350BAF" w:rsidP="00C4635F">
            <w:pPr>
              <w:rPr>
                <w:rFonts w:cstheme="minorHAnsi"/>
                <w:b/>
                <w:sz w:val="23"/>
                <w:szCs w:val="23"/>
              </w:rPr>
            </w:pPr>
          </w:p>
          <w:p w14:paraId="6FAB2B87" w14:textId="77777777" w:rsidR="00350BAF" w:rsidRPr="00C4635F" w:rsidRDefault="000C48E1" w:rsidP="00C4635F">
            <w:pPr>
              <w:rPr>
                <w:rFonts w:cstheme="minorHAnsi"/>
                <w:sz w:val="23"/>
                <w:szCs w:val="23"/>
              </w:rPr>
            </w:pPr>
            <w:hyperlink r:id="rId41" w:history="1">
              <w:r w:rsidR="001B1DF2" w:rsidRPr="00C4635F">
                <w:rPr>
                  <w:rStyle w:val="Hyperlink"/>
                  <w:rFonts w:cstheme="minorHAnsi"/>
                  <w:b/>
                  <w:sz w:val="23"/>
                  <w:szCs w:val="23"/>
                </w:rPr>
                <w:t>https://www.topmarks.co.uk/maths-games/hit-the-button</w:t>
              </w:r>
            </w:hyperlink>
            <w:r w:rsidR="000455FD" w:rsidRPr="00C4635F">
              <w:rPr>
                <w:rFonts w:cstheme="minorHAnsi"/>
                <w:sz w:val="23"/>
                <w:szCs w:val="23"/>
              </w:rPr>
              <w:t xml:space="preserve"> - </w:t>
            </w:r>
            <w:r w:rsidR="001B1DF2" w:rsidRPr="00C4635F">
              <w:rPr>
                <w:rFonts w:cstheme="minorHAnsi"/>
                <w:sz w:val="23"/>
                <w:szCs w:val="23"/>
              </w:rPr>
              <w:t xml:space="preserve">From the </w:t>
            </w:r>
            <w:proofErr w:type="spellStart"/>
            <w:r w:rsidR="001B1DF2" w:rsidRPr="00C4635F">
              <w:rPr>
                <w:rFonts w:cstheme="minorHAnsi"/>
                <w:sz w:val="23"/>
                <w:szCs w:val="23"/>
              </w:rPr>
              <w:t>Topmarks</w:t>
            </w:r>
            <w:proofErr w:type="spellEnd"/>
            <w:r w:rsidR="001B1DF2" w:rsidRPr="00C4635F">
              <w:rPr>
                <w:rFonts w:cstheme="minorHAnsi"/>
                <w:sz w:val="23"/>
                <w:szCs w:val="23"/>
              </w:rPr>
              <w:t xml:space="preserve"> website, this is a popular way of practising times tables, addition and subtraction, number bonds and doubling and halving.</w:t>
            </w:r>
          </w:p>
          <w:p w14:paraId="14B1E051" w14:textId="77777777" w:rsidR="001B1DF2" w:rsidRPr="00C4635F" w:rsidRDefault="001B1DF2" w:rsidP="00C4635F">
            <w:pPr>
              <w:rPr>
                <w:rFonts w:cstheme="minorHAnsi"/>
                <w:sz w:val="23"/>
                <w:szCs w:val="23"/>
              </w:rPr>
            </w:pPr>
          </w:p>
          <w:p w14:paraId="06F74A16" w14:textId="77777777" w:rsidR="001B1DF2" w:rsidRPr="00C4635F" w:rsidRDefault="000C48E1" w:rsidP="00C4635F">
            <w:pPr>
              <w:rPr>
                <w:rFonts w:cstheme="minorHAnsi"/>
                <w:sz w:val="23"/>
                <w:szCs w:val="23"/>
              </w:rPr>
            </w:pPr>
            <w:hyperlink r:id="rId42" w:history="1">
              <w:r w:rsidR="001B1DF2" w:rsidRPr="00C4635F">
                <w:rPr>
                  <w:rFonts w:cstheme="minorHAnsi"/>
                  <w:b/>
                  <w:color w:val="0000FF"/>
                  <w:sz w:val="23"/>
                  <w:szCs w:val="23"/>
                  <w:u w:val="single"/>
                </w:rPr>
                <w:t>https://www.bbc.co.uk/bitesize/collections/primary-games/1</w:t>
              </w:r>
            </w:hyperlink>
            <w:r w:rsidR="001B1DF2" w:rsidRPr="00C4635F">
              <w:rPr>
                <w:rFonts w:cstheme="minorHAnsi"/>
                <w:sz w:val="23"/>
                <w:szCs w:val="23"/>
              </w:rPr>
              <w:t xml:space="preserve"> – There are some games here we have used already, but they are well worth exploring a little more, as some of them are useful for learning about the wider curriculum. The subject the game relates to is listed below the game’s image. </w:t>
            </w:r>
          </w:p>
          <w:p w14:paraId="57E1EC7B" w14:textId="77777777" w:rsidR="001B1DF2" w:rsidRPr="00C4635F" w:rsidRDefault="001B1DF2" w:rsidP="00C4635F">
            <w:pPr>
              <w:rPr>
                <w:rFonts w:cstheme="minorHAnsi"/>
                <w:sz w:val="23"/>
                <w:szCs w:val="23"/>
              </w:rPr>
            </w:pPr>
          </w:p>
          <w:p w14:paraId="113A1742" w14:textId="77777777" w:rsidR="001B1DF2" w:rsidRPr="00C4635F" w:rsidRDefault="001B1DF2" w:rsidP="00C4635F">
            <w:pPr>
              <w:rPr>
                <w:rFonts w:cstheme="minorHAnsi"/>
                <w:b/>
                <w:sz w:val="23"/>
                <w:szCs w:val="23"/>
              </w:rPr>
            </w:pPr>
            <w:r w:rsidRPr="00C4635F">
              <w:rPr>
                <w:rFonts w:cstheme="minorHAnsi"/>
                <w:b/>
                <w:sz w:val="23"/>
                <w:szCs w:val="23"/>
              </w:rPr>
              <w:t>A special KS2 mention:</w:t>
            </w:r>
            <w:r w:rsidR="002F1F07" w:rsidRPr="00C4635F">
              <w:rPr>
                <w:rFonts w:cstheme="minorHAnsi"/>
                <w:b/>
                <w:sz w:val="23"/>
                <w:szCs w:val="23"/>
              </w:rPr>
              <w:t xml:space="preserve"> </w:t>
            </w:r>
          </w:p>
          <w:p w14:paraId="7C9AFA04" w14:textId="77777777" w:rsidR="001B1DF2" w:rsidRPr="00C4635F" w:rsidRDefault="002F1F07" w:rsidP="00C4635F">
            <w:pPr>
              <w:rPr>
                <w:rFonts w:cstheme="minorHAnsi"/>
                <w:b/>
                <w:sz w:val="23"/>
                <w:szCs w:val="23"/>
              </w:rPr>
            </w:pPr>
            <w:r w:rsidRPr="00C4635F">
              <w:rPr>
                <w:rFonts w:cstheme="minorHAnsi"/>
                <w:b/>
                <w:noProof/>
                <w:sz w:val="23"/>
                <w:szCs w:val="23"/>
                <w:lang w:eastAsia="en-GB"/>
              </w:rPr>
              <w:drawing>
                <wp:anchor distT="0" distB="0" distL="114300" distR="114300" simplePos="0" relativeHeight="251660288" behindDoc="0" locked="0" layoutInCell="1" allowOverlap="1" wp14:anchorId="093F6501" wp14:editId="60127F60">
                  <wp:simplePos x="0" y="0"/>
                  <wp:positionH relativeFrom="column">
                    <wp:posOffset>72390</wp:posOffset>
                  </wp:positionH>
                  <wp:positionV relativeFrom="paragraph">
                    <wp:posOffset>95885</wp:posOffset>
                  </wp:positionV>
                  <wp:extent cx="990600" cy="615950"/>
                  <wp:effectExtent l="0" t="0" r="0" b="0"/>
                  <wp:wrapSquare wrapText="bothSides"/>
                  <wp:docPr id="3" name="Picture 3" descr="\\DMC-3008-01\users$\Desktops\jpurshous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3008-01\users$\Desktops\jpurshouse\Desktop\images.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90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670C0" w14:textId="0FC8CD41" w:rsidR="000455FD" w:rsidRPr="00C4635F" w:rsidRDefault="000C48E1" w:rsidP="00C4635F">
            <w:pPr>
              <w:rPr>
                <w:rFonts w:cstheme="minorHAnsi"/>
                <w:sz w:val="23"/>
                <w:szCs w:val="23"/>
              </w:rPr>
            </w:pPr>
            <w:hyperlink r:id="rId44" w:history="1">
              <w:r w:rsidR="001B1DF2" w:rsidRPr="00C4635F">
                <w:rPr>
                  <w:rStyle w:val="Hyperlink"/>
                  <w:rFonts w:cstheme="minorHAnsi"/>
                  <w:b/>
                  <w:sz w:val="23"/>
                  <w:szCs w:val="23"/>
                </w:rPr>
                <w:t>https://amanita-design.net/questionaut/</w:t>
              </w:r>
            </w:hyperlink>
            <w:r w:rsidR="001B1DF2" w:rsidRPr="00C4635F">
              <w:rPr>
                <w:rFonts w:cstheme="minorHAnsi"/>
                <w:b/>
                <w:sz w:val="23"/>
                <w:szCs w:val="23"/>
              </w:rPr>
              <w:t xml:space="preserve"> </w:t>
            </w:r>
            <w:r w:rsidR="001B1DF2" w:rsidRPr="00C4635F">
              <w:rPr>
                <w:rFonts w:cstheme="minorHAnsi"/>
                <w:sz w:val="23"/>
                <w:szCs w:val="23"/>
              </w:rPr>
              <w:t xml:space="preserve"> </w:t>
            </w:r>
            <w:r w:rsidR="000455FD" w:rsidRPr="00C4635F">
              <w:rPr>
                <w:rFonts w:cstheme="minorHAnsi"/>
                <w:sz w:val="23"/>
                <w:szCs w:val="23"/>
              </w:rPr>
              <w:t xml:space="preserve">I hereby present </w:t>
            </w:r>
            <w:proofErr w:type="spellStart"/>
            <w:r w:rsidR="000455FD" w:rsidRPr="00C4635F">
              <w:rPr>
                <w:rFonts w:cstheme="minorHAnsi"/>
                <w:b/>
                <w:sz w:val="23"/>
                <w:szCs w:val="23"/>
              </w:rPr>
              <w:t>Questionaut</w:t>
            </w:r>
            <w:proofErr w:type="spellEnd"/>
            <w:r w:rsidR="000455FD" w:rsidRPr="00C4635F">
              <w:rPr>
                <w:rFonts w:cstheme="minorHAnsi"/>
                <w:sz w:val="23"/>
                <w:szCs w:val="23"/>
              </w:rPr>
              <w:t xml:space="preserve">! </w:t>
            </w:r>
            <w:r w:rsidR="001B1DF2" w:rsidRPr="00C4635F">
              <w:rPr>
                <w:rFonts w:cstheme="minorHAnsi"/>
                <w:sz w:val="23"/>
                <w:szCs w:val="23"/>
              </w:rPr>
              <w:t xml:space="preserve">It is an absolutely wonderful, charming, challenging and memorable KS2 game, which poses questions about English, Maths and Science. The level designs are wonderful, and the pupils have to solve a puzzle to unlock the questions from that level. </w:t>
            </w:r>
            <w:r w:rsidR="000455FD" w:rsidRPr="00C4635F">
              <w:rPr>
                <w:rFonts w:cstheme="minorHAnsi"/>
                <w:sz w:val="23"/>
                <w:szCs w:val="23"/>
              </w:rPr>
              <w:t xml:space="preserve">Years 5 and 6 can play this independently, whereas Years 3 and 4 might need a little assistance (and a calculator for the trickier maths sums!). I hope you love it! </w:t>
            </w:r>
          </w:p>
          <w:p w14:paraId="3AD054FC" w14:textId="77777777" w:rsidR="001B1DF2" w:rsidRPr="00C4635F" w:rsidRDefault="001B1DF2" w:rsidP="00C4635F">
            <w:pPr>
              <w:rPr>
                <w:rFonts w:cstheme="minorHAnsi"/>
                <w:color w:val="FF0000"/>
                <w:sz w:val="23"/>
                <w:szCs w:val="23"/>
              </w:rPr>
            </w:pPr>
            <w:r w:rsidRPr="00C4635F">
              <w:rPr>
                <w:rFonts w:cstheme="minorHAnsi"/>
                <w:color w:val="FF0000"/>
                <w:sz w:val="23"/>
                <w:szCs w:val="23"/>
              </w:rPr>
              <w:t xml:space="preserve">The game appears small on the screen, so </w:t>
            </w:r>
            <w:r w:rsidR="000455FD" w:rsidRPr="00C4635F">
              <w:rPr>
                <w:rFonts w:cstheme="minorHAnsi"/>
                <w:color w:val="FF0000"/>
                <w:sz w:val="23"/>
                <w:szCs w:val="23"/>
              </w:rPr>
              <w:t xml:space="preserve">zoom in on the web page to about 150%. </w:t>
            </w:r>
          </w:p>
          <w:p w14:paraId="65591C37" w14:textId="77777777" w:rsidR="00BD2B89" w:rsidRPr="00C4635F" w:rsidRDefault="00BD2B89" w:rsidP="00C4635F">
            <w:pPr>
              <w:rPr>
                <w:rFonts w:cstheme="minorHAnsi"/>
                <w:color w:val="FF0000"/>
                <w:sz w:val="23"/>
                <w:szCs w:val="23"/>
              </w:rPr>
            </w:pPr>
          </w:p>
          <w:p w14:paraId="269C4D90" w14:textId="77777777" w:rsidR="00350BAF" w:rsidRPr="00C4635F" w:rsidRDefault="00350BAF" w:rsidP="00C4635F">
            <w:pPr>
              <w:rPr>
                <w:rFonts w:cstheme="minorHAnsi"/>
                <w:b/>
                <w:sz w:val="23"/>
                <w:szCs w:val="23"/>
              </w:rPr>
            </w:pPr>
          </w:p>
        </w:tc>
      </w:tr>
    </w:tbl>
    <w:p w14:paraId="50C4C20C" w14:textId="77777777" w:rsidR="000276F9" w:rsidRPr="00C4635F" w:rsidRDefault="000276F9">
      <w:pPr>
        <w:rPr>
          <w:rFonts w:cstheme="minorHAnsi"/>
          <w:b/>
          <w:sz w:val="23"/>
          <w:szCs w:val="23"/>
        </w:rPr>
      </w:pPr>
    </w:p>
    <w:p w14:paraId="27552A2A" w14:textId="77777777" w:rsidR="00E16FD5" w:rsidRPr="00C4635F" w:rsidRDefault="00E16FD5">
      <w:pPr>
        <w:rPr>
          <w:rFonts w:cstheme="minorHAnsi"/>
          <w:b/>
          <w:sz w:val="23"/>
          <w:szCs w:val="23"/>
        </w:rPr>
      </w:pPr>
      <w:r w:rsidRPr="00C4635F">
        <w:rPr>
          <w:rFonts w:cstheme="minorHAnsi"/>
          <w:b/>
          <w:sz w:val="23"/>
          <w:szCs w:val="23"/>
        </w:rPr>
        <w:t xml:space="preserve"> </w:t>
      </w:r>
    </w:p>
    <w:sectPr w:rsidR="00E16FD5" w:rsidRPr="00C4635F" w:rsidSect="00E16FD5">
      <w:headerReference w:type="default" r:id="rId45"/>
      <w:footerReference w:type="default" r:id="rId46"/>
      <w:pgSz w:w="11906" w:h="16838"/>
      <w:pgMar w:top="1440" w:right="1440" w:bottom="1440" w:left="144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71779" w14:textId="77777777" w:rsidR="0080618F" w:rsidRDefault="0080618F" w:rsidP="00757F5F">
      <w:pPr>
        <w:spacing w:after="0" w:line="240" w:lineRule="auto"/>
      </w:pPr>
      <w:r>
        <w:separator/>
      </w:r>
    </w:p>
  </w:endnote>
  <w:endnote w:type="continuationSeparator" w:id="0">
    <w:p w14:paraId="4887607D" w14:textId="77777777" w:rsidR="0080618F" w:rsidRDefault="0080618F" w:rsidP="0075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winkl Cursive Unlooped">
    <w:altName w:val="Times New Roman"/>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A5CC0" w14:textId="34609F07" w:rsidR="00C4635F" w:rsidRDefault="00C4635F">
    <w:pPr>
      <w:pStyle w:val="Footer"/>
    </w:pPr>
    <w:r w:rsidRPr="00C4635F">
      <w:rPr>
        <w:noProof/>
        <w:lang w:eastAsia="en-GB"/>
      </w:rPr>
      <w:drawing>
        <wp:anchor distT="0" distB="0" distL="114300" distR="114300" simplePos="0" relativeHeight="251658240" behindDoc="1" locked="0" layoutInCell="1" allowOverlap="1" wp14:anchorId="00221E56" wp14:editId="79C1985F">
          <wp:simplePos x="0" y="0"/>
          <wp:positionH relativeFrom="margin">
            <wp:align>right</wp:align>
          </wp:positionH>
          <wp:positionV relativeFrom="paragraph">
            <wp:posOffset>5261</wp:posOffset>
          </wp:positionV>
          <wp:extent cx="881380" cy="621030"/>
          <wp:effectExtent l="0" t="0" r="0" b="7620"/>
          <wp:wrapNone/>
          <wp:docPr id="2" name="Picture 2" descr="C:\Users\lprosser\St Bartholomew's CE Multi Academy Trust\Business Team - MAT Docs\Logos,  Letterheads &amp; Marketing\MAT Logos\MAT-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rosser\St Bartholomew's CE Multi Academy Trust\Business Team - MAT Docs\Logos,  Letterheads &amp; Marketing\MAT Logos\MAT-logo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80" cy="621030"/>
                  </a:xfrm>
                  <a:prstGeom prst="rect">
                    <a:avLst/>
                  </a:prstGeom>
                  <a:noFill/>
                  <a:ln>
                    <a:noFill/>
                  </a:ln>
                </pic:spPr>
              </pic:pic>
            </a:graphicData>
          </a:graphic>
        </wp:anchor>
      </w:drawing>
    </w:r>
    <w:r w:rsidRPr="00C4635F">
      <w:rPr>
        <w:noProof/>
        <w:lang w:eastAsia="en-GB"/>
      </w:rPr>
      <w:drawing>
        <wp:inline distT="0" distB="0" distL="0" distR="0" wp14:anchorId="4FABDCBA" wp14:editId="1D9D508E">
          <wp:extent cx="511629" cy="652149"/>
          <wp:effectExtent l="0" t="0" r="3175" b="0"/>
          <wp:docPr id="1" name="Picture 1" descr="C:\Users\lprosser\St Bartholomew's CE Multi Academy Trust\Business Team - MAT Docs\Logos,  Letterheads &amp; Marketing\LOGO - All Sa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MAT Docs\Logos,  Letterheads &amp; Marketing\LOGO - All Sai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365" cy="6760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D753" w14:textId="77777777" w:rsidR="0080618F" w:rsidRDefault="0080618F" w:rsidP="00757F5F">
      <w:pPr>
        <w:spacing w:after="0" w:line="240" w:lineRule="auto"/>
      </w:pPr>
      <w:r>
        <w:separator/>
      </w:r>
    </w:p>
  </w:footnote>
  <w:footnote w:type="continuationSeparator" w:id="0">
    <w:p w14:paraId="1C8CBB86" w14:textId="77777777" w:rsidR="0080618F" w:rsidRDefault="0080618F" w:rsidP="0075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96F9D" w14:textId="375AD7D8" w:rsidR="0080618F" w:rsidRPr="00757F5F" w:rsidRDefault="0080618F" w:rsidP="00757F5F">
    <w:pPr>
      <w:pStyle w:val="Header"/>
      <w:jc w:val="center"/>
      <w:rPr>
        <w:rFonts w:ascii="Twinkl Cursive Unlooped" w:hAnsi="Twinkl Cursive Unlooped"/>
        <w:b/>
      </w:rPr>
    </w:pPr>
    <w:r w:rsidRPr="00757F5F">
      <w:rPr>
        <w:rFonts w:ascii="Twinkl Cursive Unlooped" w:hAnsi="Twinkl Cursive Unlooped"/>
        <w:b/>
      </w:rPr>
      <w:t xml:space="preserve">Home Learning for </w:t>
    </w:r>
    <w:r>
      <w:rPr>
        <w:rFonts w:ascii="Twinkl Cursive Unlooped" w:hAnsi="Twinkl Cursive Unlooped"/>
        <w:b/>
      </w:rPr>
      <w:t xml:space="preserve">Tuesday </w:t>
    </w:r>
    <w:r w:rsidR="00C4635F">
      <w:rPr>
        <w:rFonts w:ascii="Twinkl Cursive Unlooped" w:hAnsi="Twinkl Cursive Unlooped"/>
        <w:b/>
      </w:rPr>
      <w:t>30</w:t>
    </w:r>
    <w:r>
      <w:rPr>
        <w:rFonts w:ascii="Twinkl Cursive Unlooped" w:hAnsi="Twinkl Cursive Unlooped"/>
        <w:b/>
      </w:rPr>
      <w:t xml:space="preserve">th </w:t>
    </w:r>
    <w:r w:rsidRPr="00757F5F">
      <w:rPr>
        <w:rFonts w:ascii="Twinkl Cursive Unlooped" w:hAnsi="Twinkl Cursive Unlooped"/>
        <w:b/>
      </w:rPr>
      <w:t>June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5E"/>
    <w:rsid w:val="00002CDD"/>
    <w:rsid w:val="000276F9"/>
    <w:rsid w:val="00027D04"/>
    <w:rsid w:val="0003138B"/>
    <w:rsid w:val="0003222A"/>
    <w:rsid w:val="00033F03"/>
    <w:rsid w:val="00034B84"/>
    <w:rsid w:val="00044745"/>
    <w:rsid w:val="000455FD"/>
    <w:rsid w:val="000B0B7A"/>
    <w:rsid w:val="000B55B5"/>
    <w:rsid w:val="000C48E1"/>
    <w:rsid w:val="000D0A1B"/>
    <w:rsid w:val="000E5C48"/>
    <w:rsid w:val="001115E1"/>
    <w:rsid w:val="00114425"/>
    <w:rsid w:val="001213A1"/>
    <w:rsid w:val="00131DAB"/>
    <w:rsid w:val="00154660"/>
    <w:rsid w:val="001558FC"/>
    <w:rsid w:val="001559F3"/>
    <w:rsid w:val="00164620"/>
    <w:rsid w:val="00192F3A"/>
    <w:rsid w:val="0019552F"/>
    <w:rsid w:val="001B1DF2"/>
    <w:rsid w:val="001D0D5E"/>
    <w:rsid w:val="00220C68"/>
    <w:rsid w:val="002408FB"/>
    <w:rsid w:val="00275765"/>
    <w:rsid w:val="00276CA6"/>
    <w:rsid w:val="002875FF"/>
    <w:rsid w:val="002A2AF5"/>
    <w:rsid w:val="002A593C"/>
    <w:rsid w:val="002B5D9A"/>
    <w:rsid w:val="002E6709"/>
    <w:rsid w:val="002F1F07"/>
    <w:rsid w:val="002F4661"/>
    <w:rsid w:val="003072AE"/>
    <w:rsid w:val="00317388"/>
    <w:rsid w:val="003179F6"/>
    <w:rsid w:val="00324BF4"/>
    <w:rsid w:val="00332166"/>
    <w:rsid w:val="00340D68"/>
    <w:rsid w:val="003429B2"/>
    <w:rsid w:val="00346B59"/>
    <w:rsid w:val="00350BAF"/>
    <w:rsid w:val="003528ED"/>
    <w:rsid w:val="00360547"/>
    <w:rsid w:val="00384552"/>
    <w:rsid w:val="00393E31"/>
    <w:rsid w:val="00395D4D"/>
    <w:rsid w:val="003A3A1E"/>
    <w:rsid w:val="003A6E45"/>
    <w:rsid w:val="003B7B3B"/>
    <w:rsid w:val="003C55D6"/>
    <w:rsid w:val="003D3768"/>
    <w:rsid w:val="003D3996"/>
    <w:rsid w:val="003E4447"/>
    <w:rsid w:val="003F03A0"/>
    <w:rsid w:val="003F3253"/>
    <w:rsid w:val="003F4432"/>
    <w:rsid w:val="003F459A"/>
    <w:rsid w:val="0042762F"/>
    <w:rsid w:val="00467CAF"/>
    <w:rsid w:val="004811A8"/>
    <w:rsid w:val="004A10AB"/>
    <w:rsid w:val="004A22F0"/>
    <w:rsid w:val="004A6997"/>
    <w:rsid w:val="004A777D"/>
    <w:rsid w:val="004B0859"/>
    <w:rsid w:val="004C7ADF"/>
    <w:rsid w:val="0050417E"/>
    <w:rsid w:val="00515945"/>
    <w:rsid w:val="00552DA8"/>
    <w:rsid w:val="005554D1"/>
    <w:rsid w:val="00557BC6"/>
    <w:rsid w:val="00565F19"/>
    <w:rsid w:val="00567A3C"/>
    <w:rsid w:val="005A7DA1"/>
    <w:rsid w:val="005B0DAB"/>
    <w:rsid w:val="005B2737"/>
    <w:rsid w:val="005D3872"/>
    <w:rsid w:val="005D67D4"/>
    <w:rsid w:val="005E4368"/>
    <w:rsid w:val="005F34D7"/>
    <w:rsid w:val="00601749"/>
    <w:rsid w:val="006021E7"/>
    <w:rsid w:val="00604F7E"/>
    <w:rsid w:val="00607D80"/>
    <w:rsid w:val="00613F7E"/>
    <w:rsid w:val="006508CC"/>
    <w:rsid w:val="00682E7B"/>
    <w:rsid w:val="006B5F5E"/>
    <w:rsid w:val="006D4877"/>
    <w:rsid w:val="006E769C"/>
    <w:rsid w:val="006F0743"/>
    <w:rsid w:val="00700E65"/>
    <w:rsid w:val="007075A5"/>
    <w:rsid w:val="00711367"/>
    <w:rsid w:val="00712CEE"/>
    <w:rsid w:val="00724EC8"/>
    <w:rsid w:val="00751045"/>
    <w:rsid w:val="0075547A"/>
    <w:rsid w:val="00757F5F"/>
    <w:rsid w:val="00784D2B"/>
    <w:rsid w:val="007A5DF3"/>
    <w:rsid w:val="007A7A24"/>
    <w:rsid w:val="007B565D"/>
    <w:rsid w:val="007C12D3"/>
    <w:rsid w:val="007C3712"/>
    <w:rsid w:val="007D1269"/>
    <w:rsid w:val="007D454F"/>
    <w:rsid w:val="007E7AC4"/>
    <w:rsid w:val="007F5D8A"/>
    <w:rsid w:val="0080295F"/>
    <w:rsid w:val="0080376D"/>
    <w:rsid w:val="0080618F"/>
    <w:rsid w:val="008218F9"/>
    <w:rsid w:val="00842535"/>
    <w:rsid w:val="008A50B8"/>
    <w:rsid w:val="008A7021"/>
    <w:rsid w:val="008C0084"/>
    <w:rsid w:val="008C4630"/>
    <w:rsid w:val="008E358F"/>
    <w:rsid w:val="008E451C"/>
    <w:rsid w:val="008E498E"/>
    <w:rsid w:val="009006A8"/>
    <w:rsid w:val="009127DD"/>
    <w:rsid w:val="00916DD7"/>
    <w:rsid w:val="00920963"/>
    <w:rsid w:val="00931538"/>
    <w:rsid w:val="00951BD5"/>
    <w:rsid w:val="00963ABD"/>
    <w:rsid w:val="009651A5"/>
    <w:rsid w:val="0097362B"/>
    <w:rsid w:val="00980661"/>
    <w:rsid w:val="009B3E78"/>
    <w:rsid w:val="009D0FBB"/>
    <w:rsid w:val="009D330F"/>
    <w:rsid w:val="009D7B0D"/>
    <w:rsid w:val="009E6837"/>
    <w:rsid w:val="00A0792C"/>
    <w:rsid w:val="00A134AF"/>
    <w:rsid w:val="00A1468E"/>
    <w:rsid w:val="00A148E1"/>
    <w:rsid w:val="00A24A4B"/>
    <w:rsid w:val="00A27776"/>
    <w:rsid w:val="00A52E30"/>
    <w:rsid w:val="00A53ABA"/>
    <w:rsid w:val="00A61E8B"/>
    <w:rsid w:val="00A62CE3"/>
    <w:rsid w:val="00A66EE2"/>
    <w:rsid w:val="00A70A11"/>
    <w:rsid w:val="00A80A0C"/>
    <w:rsid w:val="00A81D2C"/>
    <w:rsid w:val="00AA61F7"/>
    <w:rsid w:val="00AD07D1"/>
    <w:rsid w:val="00AE6D46"/>
    <w:rsid w:val="00AF40A1"/>
    <w:rsid w:val="00AF464A"/>
    <w:rsid w:val="00B02AFC"/>
    <w:rsid w:val="00B11EBB"/>
    <w:rsid w:val="00B123B4"/>
    <w:rsid w:val="00B14241"/>
    <w:rsid w:val="00B15DCB"/>
    <w:rsid w:val="00B17E86"/>
    <w:rsid w:val="00B37A4C"/>
    <w:rsid w:val="00B610CD"/>
    <w:rsid w:val="00B67586"/>
    <w:rsid w:val="00B73A6E"/>
    <w:rsid w:val="00B82BF6"/>
    <w:rsid w:val="00B85353"/>
    <w:rsid w:val="00B91660"/>
    <w:rsid w:val="00B94011"/>
    <w:rsid w:val="00BA2C6B"/>
    <w:rsid w:val="00BA5D6F"/>
    <w:rsid w:val="00BA6FCD"/>
    <w:rsid w:val="00BA73A9"/>
    <w:rsid w:val="00BB5743"/>
    <w:rsid w:val="00BC1BA0"/>
    <w:rsid w:val="00BD2B89"/>
    <w:rsid w:val="00BD2F10"/>
    <w:rsid w:val="00BF180E"/>
    <w:rsid w:val="00BF1CED"/>
    <w:rsid w:val="00C0177E"/>
    <w:rsid w:val="00C10A25"/>
    <w:rsid w:val="00C10E3D"/>
    <w:rsid w:val="00C313C6"/>
    <w:rsid w:val="00C46259"/>
    <w:rsid w:val="00C4635F"/>
    <w:rsid w:val="00C4767E"/>
    <w:rsid w:val="00C52259"/>
    <w:rsid w:val="00C55708"/>
    <w:rsid w:val="00C61771"/>
    <w:rsid w:val="00C76FAC"/>
    <w:rsid w:val="00C80AFF"/>
    <w:rsid w:val="00C87553"/>
    <w:rsid w:val="00CB1EE1"/>
    <w:rsid w:val="00CD5B85"/>
    <w:rsid w:val="00CD710A"/>
    <w:rsid w:val="00D0248E"/>
    <w:rsid w:val="00D03484"/>
    <w:rsid w:val="00D254B3"/>
    <w:rsid w:val="00D31806"/>
    <w:rsid w:val="00D51CD3"/>
    <w:rsid w:val="00D5444C"/>
    <w:rsid w:val="00D55D9B"/>
    <w:rsid w:val="00D748EE"/>
    <w:rsid w:val="00D807BB"/>
    <w:rsid w:val="00D876B5"/>
    <w:rsid w:val="00D9234C"/>
    <w:rsid w:val="00DA511A"/>
    <w:rsid w:val="00DB2686"/>
    <w:rsid w:val="00DD0FC1"/>
    <w:rsid w:val="00DE0CD9"/>
    <w:rsid w:val="00DE3CBB"/>
    <w:rsid w:val="00DF1F4B"/>
    <w:rsid w:val="00DF6887"/>
    <w:rsid w:val="00E10B7C"/>
    <w:rsid w:val="00E16FD5"/>
    <w:rsid w:val="00E272A7"/>
    <w:rsid w:val="00E40B99"/>
    <w:rsid w:val="00E75EC6"/>
    <w:rsid w:val="00E96A93"/>
    <w:rsid w:val="00EA092F"/>
    <w:rsid w:val="00EA343F"/>
    <w:rsid w:val="00EB5125"/>
    <w:rsid w:val="00EB70B6"/>
    <w:rsid w:val="00EC344C"/>
    <w:rsid w:val="00ED37FC"/>
    <w:rsid w:val="00EE0E66"/>
    <w:rsid w:val="00F06760"/>
    <w:rsid w:val="00F26950"/>
    <w:rsid w:val="00F31778"/>
    <w:rsid w:val="00F33C1C"/>
    <w:rsid w:val="00F342AC"/>
    <w:rsid w:val="00F35E13"/>
    <w:rsid w:val="00F4318E"/>
    <w:rsid w:val="00F61BDC"/>
    <w:rsid w:val="00F844C7"/>
    <w:rsid w:val="00F942B7"/>
    <w:rsid w:val="00F96289"/>
    <w:rsid w:val="00FA3897"/>
    <w:rsid w:val="00FC5BB6"/>
    <w:rsid w:val="00FF1B8B"/>
    <w:rsid w:val="00FF3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015F"/>
  <w15:chartTrackingRefBased/>
  <w15:docId w15:val="{AF5199D4-07AC-499E-8773-C03EB357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7E"/>
    <w:rPr>
      <w:lang w:val="en-GB"/>
    </w:rPr>
  </w:style>
  <w:style w:type="paragraph" w:styleId="Heading1">
    <w:name w:val="heading 1"/>
    <w:basedOn w:val="Normal"/>
    <w:next w:val="Normal"/>
    <w:link w:val="Heading1Char"/>
    <w:uiPriority w:val="9"/>
    <w:qFormat/>
    <w:rsid w:val="00AF4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4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DA8"/>
    <w:rPr>
      <w:color w:val="0000FF"/>
      <w:u w:val="single"/>
    </w:rPr>
  </w:style>
  <w:style w:type="table" w:styleId="TableGrid">
    <w:name w:val="Table Grid"/>
    <w:basedOn w:val="TableNormal"/>
    <w:uiPriority w:val="39"/>
    <w:rsid w:val="005D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FC1"/>
    <w:rPr>
      <w:color w:val="954F72" w:themeColor="followedHyperlink"/>
      <w:u w:val="single"/>
    </w:rPr>
  </w:style>
  <w:style w:type="character" w:customStyle="1" w:styleId="Heading2Char">
    <w:name w:val="Heading 2 Char"/>
    <w:basedOn w:val="DefaultParagraphFont"/>
    <w:link w:val="Heading2"/>
    <w:uiPriority w:val="9"/>
    <w:semiHidden/>
    <w:rsid w:val="00F342AC"/>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757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F5F"/>
    <w:rPr>
      <w:lang w:val="en-GB"/>
    </w:rPr>
  </w:style>
  <w:style w:type="paragraph" w:styleId="Footer">
    <w:name w:val="footer"/>
    <w:basedOn w:val="Normal"/>
    <w:link w:val="FooterChar"/>
    <w:uiPriority w:val="99"/>
    <w:unhideWhenUsed/>
    <w:rsid w:val="00757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F5F"/>
    <w:rPr>
      <w:lang w:val="en-GB"/>
    </w:rPr>
  </w:style>
  <w:style w:type="character" w:customStyle="1" w:styleId="Heading1Char">
    <w:name w:val="Heading 1 Char"/>
    <w:basedOn w:val="DefaultParagraphFont"/>
    <w:link w:val="Heading1"/>
    <w:uiPriority w:val="9"/>
    <w:rsid w:val="00AF464A"/>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93615">
      <w:bodyDiv w:val="1"/>
      <w:marLeft w:val="0"/>
      <w:marRight w:val="0"/>
      <w:marTop w:val="0"/>
      <w:marBottom w:val="0"/>
      <w:divBdr>
        <w:top w:val="none" w:sz="0" w:space="0" w:color="auto"/>
        <w:left w:val="none" w:sz="0" w:space="0" w:color="auto"/>
        <w:bottom w:val="none" w:sz="0" w:space="0" w:color="auto"/>
        <w:right w:val="none" w:sz="0" w:space="0" w:color="auto"/>
      </w:divBdr>
    </w:div>
    <w:div w:id="15270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pmarks.co.uk/learning-to-count/helicopter-rescue" TargetMode="External"/><Relationship Id="rId18" Type="http://schemas.openxmlformats.org/officeDocument/2006/relationships/hyperlink" Target="https://classroom.thenational.academy/lessons/the-firework-makers-daughter-to-make-inferences-f6c103" TargetMode="External"/><Relationship Id="rId26" Type="http://schemas.openxmlformats.org/officeDocument/2006/relationships/hyperlink" Target="https://www.bbc.co.uk/teach/supermovers/ks2-maths-the-12-times-table-with-chirpy-cockerel/z7v7rj6" TargetMode="External"/><Relationship Id="rId39" Type="http://schemas.openxmlformats.org/officeDocument/2006/relationships/hyperlink" Target="https://nrich.maths.org/1054" TargetMode="External"/><Relationship Id="rId3" Type="http://schemas.openxmlformats.org/officeDocument/2006/relationships/customXml" Target="../customXml/item3.xml"/><Relationship Id="rId21" Type="http://schemas.openxmlformats.org/officeDocument/2006/relationships/hyperlink" Target="https://classroom.thenational.academy/lessons/to-identify-angles-inside-2-d-shapes" TargetMode="External"/><Relationship Id="rId34" Type="http://schemas.openxmlformats.org/officeDocument/2006/relationships/hyperlink" Target="https://mathsframe.co.uk/en/resources/resource/546/Match-the-Maths-Wall" TargetMode="External"/><Relationship Id="rId42" Type="http://schemas.openxmlformats.org/officeDocument/2006/relationships/hyperlink" Target="https://www.bbc.co.uk/bitesize/collections/primary-games/1"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lassroom.thenational.academy/lessons/to-measure-lengths-using-non-standard-units" TargetMode="External"/><Relationship Id="rId17" Type="http://schemas.openxmlformats.org/officeDocument/2006/relationships/hyperlink" Target="https://www.topmarks.co.uk/maths-games/hit-the-button" TargetMode="External"/><Relationship Id="rId25" Type="http://schemas.openxmlformats.org/officeDocument/2006/relationships/hyperlink" Target="https://classroom.thenational.academy/lessons/shape-and-symmetry-to-identify-right-angles" TargetMode="External"/><Relationship Id="rId33" Type="http://schemas.openxmlformats.org/officeDocument/2006/relationships/hyperlink" Target="https://classroom.thenational.academy/lessons/understanding-equivalence" TargetMode="External"/><Relationship Id="rId38" Type="http://schemas.openxmlformats.org/officeDocument/2006/relationships/hyperlink" Target="https://nrich.maths.org/141"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lassroom.thenational.academy/lessons/to-identify-right-angles-in-shapes" TargetMode="External"/><Relationship Id="rId20" Type="http://schemas.openxmlformats.org/officeDocument/2006/relationships/hyperlink" Target="http://flash.topmarks.co.uk/2264" TargetMode="External"/><Relationship Id="rId29" Type="http://schemas.openxmlformats.org/officeDocument/2006/relationships/hyperlink" Target="https://classroom.thenational.academy/lessons/decimals-to-represent-multiplication-and-division-by-10-100-and-1000" TargetMode="External"/><Relationship Id="rId41" Type="http://schemas.openxmlformats.org/officeDocument/2006/relationships/hyperlink" Target="https://www.topmarks.co.uk/maths-games/hit-the-butt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lessons/jack-and-the-beanstalk" TargetMode="External"/><Relationship Id="rId24" Type="http://schemas.openxmlformats.org/officeDocument/2006/relationships/hyperlink" Target="http://flash.topmarks.co.uk/4013" TargetMode="External"/><Relationship Id="rId32" Type="http://schemas.openxmlformats.org/officeDocument/2006/relationships/hyperlink" Target="http://flash.topmarks.co.uk/4055" TargetMode="External"/><Relationship Id="rId37" Type="http://schemas.openxmlformats.org/officeDocument/2006/relationships/hyperlink" Target="https://nrich.maths.org/5648" TargetMode="External"/><Relationship Id="rId40" Type="http://schemas.openxmlformats.org/officeDocument/2006/relationships/hyperlink" Target="https://www.topmarks.co.uk/"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flash.topmarks.co.uk/2264" TargetMode="External"/><Relationship Id="rId23" Type="http://schemas.openxmlformats.org/officeDocument/2006/relationships/hyperlink" Target="https://classroom.thenational.academy/lessons/poetry-reading-comprehension-inference" TargetMode="External"/><Relationship Id="rId28" Type="http://schemas.openxmlformats.org/officeDocument/2006/relationships/hyperlink" Target="http://flash.topmarks.co.uk/4013" TargetMode="External"/><Relationship Id="rId36" Type="http://schemas.openxmlformats.org/officeDocument/2006/relationships/hyperlink" Target="http://flash.topmarks.co.uk/4055" TargetMode="External"/><Relationship Id="rId10" Type="http://schemas.openxmlformats.org/officeDocument/2006/relationships/hyperlink" Target="https://www.bbc.co.uk/cbeebies/puzzles/numberblocks-number-magic-quiz-level-1" TargetMode="External"/><Relationship Id="rId19" Type="http://schemas.openxmlformats.org/officeDocument/2006/relationships/hyperlink" Target="https://www.bbc.co.uk/bitesize/articles/zfmtpg8" TargetMode="External"/><Relationship Id="rId31" Type="http://schemas.openxmlformats.org/officeDocument/2006/relationships/hyperlink" Target="https://classroom.thenational.academy/lessons/persuasive-letter-reading-comprehension-word-meaning" TargetMode="External"/><Relationship Id="rId44" Type="http://schemas.openxmlformats.org/officeDocument/2006/relationships/hyperlink" Target="https://amanita-design.net/questionaut/" TargetMode="External"/><Relationship Id="rId4" Type="http://schemas.openxmlformats.org/officeDocument/2006/relationships/styles" Target="styles.xml"/><Relationship Id="rId9" Type="http://schemas.openxmlformats.org/officeDocument/2006/relationships/hyperlink" Target="https://classroom.thenational.academy/lessons/creating-patterns-with-shapes" TargetMode="External"/><Relationship Id="rId14" Type="http://schemas.openxmlformats.org/officeDocument/2006/relationships/hyperlink" Target="https://classroom.thenational.academy/lessons/to-commit-a-story-to-memory-c1a5e7/" TargetMode="External"/><Relationship Id="rId22" Type="http://schemas.openxmlformats.org/officeDocument/2006/relationships/hyperlink" Target="https://www.bbc.co.uk/teach/supermovers/ks2-maths-the-8-times-table-with-filbert-fox/z4mrhbk" TargetMode="External"/><Relationship Id="rId27" Type="http://schemas.openxmlformats.org/officeDocument/2006/relationships/hyperlink" Target="https://classroom.thenational.academy/lessons/poetry-reading-comprehension-language" TargetMode="External"/><Relationship Id="rId30" Type="http://schemas.openxmlformats.org/officeDocument/2006/relationships/hyperlink" Target="https://www.topmarks.co.uk/maths-games/rocket-rounding" TargetMode="External"/><Relationship Id="rId35" Type="http://schemas.openxmlformats.org/officeDocument/2006/relationships/hyperlink" Target="https://classroom.thenational.academy/lessons/letter-of-complaint-reading-focus-b88239" TargetMode="External"/><Relationship Id="rId43" Type="http://schemas.openxmlformats.org/officeDocument/2006/relationships/image" Target="media/image1.jpe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F444780A75F4C926C8CAA9F59236D" ma:contentTypeVersion="10" ma:contentTypeDescription="Create a new document." ma:contentTypeScope="" ma:versionID="4d7fcbeeeaabb84239e10278a626315a">
  <xsd:schema xmlns:xsd="http://www.w3.org/2001/XMLSchema" xmlns:xs="http://www.w3.org/2001/XMLSchema" xmlns:p="http://schemas.microsoft.com/office/2006/metadata/properties" xmlns:ns2="1813ea06-220f-450c-8005-df7126dec37d" targetNamespace="http://schemas.microsoft.com/office/2006/metadata/properties" ma:root="true" ma:fieldsID="be82a1b6f18505ca83ec3e5cd1df2e87" ns2:_="">
    <xsd:import namespace="1813ea06-220f-450c-8005-df7126dec3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3ea06-220f-450c-8005-df7126de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4E93C-7917-4A40-9FC3-21C5B4ADD117}">
  <ds:schemaRefs>
    <ds:schemaRef ds:uri="http://schemas.microsoft.com/sharepoint/v3/contenttype/forms"/>
  </ds:schemaRefs>
</ds:datastoreItem>
</file>

<file path=customXml/itemProps2.xml><?xml version="1.0" encoding="utf-8"?>
<ds:datastoreItem xmlns:ds="http://schemas.openxmlformats.org/officeDocument/2006/customXml" ds:itemID="{66E58233-A48A-4CF4-A79A-903B46191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3ea06-220f-450c-8005-df7126de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CFC1D-E9B7-4A9F-A30E-C5DA6639196E}">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1813ea06-220f-450c-8005-df7126dec37d"/>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89F4CADF</Template>
  <TotalTime>3</TotalTime>
  <Pages>5</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PURHOUSE</dc:creator>
  <cp:keywords/>
  <dc:description/>
  <cp:lastModifiedBy>Katy Kent</cp:lastModifiedBy>
  <cp:revision>3</cp:revision>
  <dcterms:created xsi:type="dcterms:W3CDTF">2020-06-23T14:55:00Z</dcterms:created>
  <dcterms:modified xsi:type="dcterms:W3CDTF">2020-06-28T20:03:00Z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0x010100B63F444780A75F4C926C8CAA9F59236D</vt:lpwstr>
  </property>
</Properties>
</file>