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1B39" w:rsidRDefault="00F71C98">
      <w:r>
        <w:rPr>
          <w:noProof/>
          <w:color w:val="FFFFFF"/>
          <w:sz w:val="20"/>
          <w:szCs w:val="20"/>
        </w:rPr>
        <w:drawing>
          <wp:anchor distT="0" distB="0" distL="114300" distR="114300" simplePos="0" relativeHeight="251661312" behindDoc="0" locked="0" layoutInCell="1" allowOverlap="1" wp14:anchorId="735771E6" wp14:editId="7CB97206">
            <wp:simplePos x="0" y="0"/>
            <wp:positionH relativeFrom="page">
              <wp:posOffset>242259</wp:posOffset>
            </wp:positionH>
            <wp:positionV relativeFrom="paragraph">
              <wp:posOffset>-4504</wp:posOffset>
            </wp:positionV>
            <wp:extent cx="1035050" cy="128651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35877" r="35257" b="41611"/>
                    <a:stretch/>
                  </pic:blipFill>
                  <pic:spPr bwMode="auto">
                    <a:xfrm>
                      <a:off x="0" y="0"/>
                      <a:ext cx="1035050" cy="1286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382772</wp:posOffset>
                </wp:positionH>
                <wp:positionV relativeFrom="paragraph">
                  <wp:posOffset>-445520</wp:posOffset>
                </wp:positionV>
                <wp:extent cx="6115685" cy="1839433"/>
                <wp:effectExtent l="0" t="0" r="0" b="0"/>
                <wp:wrapNone/>
                <wp:docPr id="5" name="Text Box 5"/>
                <wp:cNvGraphicFramePr/>
                <a:graphic xmlns:a="http://schemas.openxmlformats.org/drawingml/2006/main">
                  <a:graphicData uri="http://schemas.microsoft.com/office/word/2010/wordprocessingShape">
                    <wps:wsp>
                      <wps:cNvSpPr txBox="1"/>
                      <wps:spPr>
                        <a:xfrm>
                          <a:off x="0" y="0"/>
                          <a:ext cx="6115685" cy="1839433"/>
                        </a:xfrm>
                        <a:prstGeom prst="rect">
                          <a:avLst/>
                        </a:prstGeom>
                        <a:noFill/>
                        <a:ln w="6350">
                          <a:noFill/>
                        </a:ln>
                      </wps:spPr>
                      <wps:txbx>
                        <w:txbxContent>
                          <w:p w:rsidR="009D6804" w:rsidRDefault="009D6804" w:rsidP="00EB4DE1">
                            <w:pPr>
                              <w:pStyle w:val="Header"/>
                              <w:rPr>
                                <w:rFonts w:ascii="Twinkl Cursive Looped" w:hAnsi="Twinkl Cursive Looped"/>
                                <w:sz w:val="20"/>
                              </w:rPr>
                            </w:pPr>
                            <w:r w:rsidRPr="00DC3211">
                              <w:rPr>
                                <w:rFonts w:ascii="Twinkl Cursive Looped" w:hAnsi="Twinkl Cursive Looped"/>
                                <w:sz w:val="20"/>
                              </w:rPr>
                              <w:t>Dear Parents and Carers,</w:t>
                            </w:r>
                            <w:r>
                              <w:rPr>
                                <w:rFonts w:ascii="Twinkl Cursive Looped" w:hAnsi="Twinkl Cursive Looped"/>
                                <w:sz w:val="20"/>
                              </w:rPr>
                              <w:t xml:space="preserve"> </w:t>
                            </w:r>
                          </w:p>
                          <w:p w:rsidR="009D6804" w:rsidRDefault="009D6804" w:rsidP="00EB4DE1">
                            <w:pPr>
                              <w:pStyle w:val="Header"/>
                              <w:rPr>
                                <w:rFonts w:ascii="Twinkl Cursive Looped" w:hAnsi="Twinkl Cursive Looped"/>
                                <w:sz w:val="20"/>
                              </w:rPr>
                            </w:pPr>
                          </w:p>
                          <w:p w:rsidR="00EC6697" w:rsidRDefault="00EC6697" w:rsidP="00EB4DE1">
                            <w:pPr>
                              <w:pStyle w:val="Header"/>
                              <w:rPr>
                                <w:rFonts w:ascii="Twinkl Cursive Looped" w:hAnsi="Twinkl Cursive Looped"/>
                                <w:sz w:val="20"/>
                              </w:rPr>
                            </w:pPr>
                          </w:p>
                          <w:p w:rsidR="009D6804" w:rsidRDefault="009D6804" w:rsidP="00EB4DE1">
                            <w:pPr>
                              <w:pStyle w:val="Header"/>
                              <w:rPr>
                                <w:rFonts w:ascii="Twinkl Cursive Looped" w:hAnsi="Twinkl Cursive Looped"/>
                                <w:sz w:val="20"/>
                              </w:rPr>
                            </w:pPr>
                            <w:r w:rsidRPr="00DC3211">
                              <w:rPr>
                                <w:rFonts w:ascii="Twinkl Cursive Looped" w:hAnsi="Twinkl Cursive Looped"/>
                                <w:sz w:val="20"/>
                              </w:rPr>
                              <w:t xml:space="preserve">Here is an overview of tasks </w:t>
                            </w:r>
                            <w:r w:rsidR="00F71C98">
                              <w:rPr>
                                <w:rFonts w:ascii="Twinkl Cursive Looped" w:hAnsi="Twinkl Cursive Looped"/>
                                <w:sz w:val="20"/>
                              </w:rPr>
                              <w:t>I would</w:t>
                            </w:r>
                            <w:r w:rsidRPr="00DC3211">
                              <w:rPr>
                                <w:rFonts w:ascii="Twinkl Cursive Looped" w:hAnsi="Twinkl Cursive Looped"/>
                                <w:sz w:val="20"/>
                              </w:rPr>
                              <w:t xml:space="preserve"> like children to complete at home over the</w:t>
                            </w:r>
                            <w:r>
                              <w:rPr>
                                <w:rFonts w:ascii="Twinkl Cursive Looped" w:hAnsi="Twinkl Cursive Looped"/>
                                <w:sz w:val="20"/>
                              </w:rPr>
                              <w:t xml:space="preserve"> next two</w:t>
                            </w:r>
                            <w:r w:rsidR="00F71C98">
                              <w:rPr>
                                <w:rFonts w:ascii="Twinkl Cursive Looped" w:hAnsi="Twinkl Cursive Looped"/>
                                <w:sz w:val="20"/>
                              </w:rPr>
                              <w:t xml:space="preserve"> weeks. </w:t>
                            </w:r>
                            <w:r w:rsidRPr="00DC3211">
                              <w:rPr>
                                <w:rFonts w:ascii="Twinkl Cursive Looped" w:hAnsi="Twinkl Cursive Looped"/>
                                <w:sz w:val="20"/>
                              </w:rPr>
                              <w:t xml:space="preserve">We are </w:t>
                            </w:r>
                            <w:r>
                              <w:rPr>
                                <w:rFonts w:ascii="Twinkl Cursive Looped" w:hAnsi="Twinkl Cursive Looped"/>
                                <w:sz w:val="20"/>
                              </w:rPr>
                              <w:t xml:space="preserve">                  </w:t>
                            </w:r>
                            <w:r w:rsidRPr="00DC3211">
                              <w:rPr>
                                <w:rFonts w:ascii="Twinkl Cursive Looped" w:hAnsi="Twinkl Cursive Looped"/>
                                <w:sz w:val="20"/>
                              </w:rPr>
                              <w:t xml:space="preserve">committed to making sure that your child is still learning as much as possible and endeavour to do our best to keep this happening. </w:t>
                            </w:r>
                            <w:r w:rsidR="00F71C98">
                              <w:rPr>
                                <w:rFonts w:ascii="Twinkl Cursive Looped" w:hAnsi="Twinkl Cursive Looped"/>
                                <w:sz w:val="20"/>
                              </w:rPr>
                              <w:t>I would be grateful if you could email me 2 pieces of their work/</w:t>
                            </w:r>
                            <w:r w:rsidR="00382637">
                              <w:rPr>
                                <w:rFonts w:ascii="Twinkl Cursive Looped" w:hAnsi="Twinkl Cursive Looped"/>
                                <w:sz w:val="20"/>
                              </w:rPr>
                              <w:t xml:space="preserve"> </w:t>
                            </w:r>
                            <w:r w:rsidR="00F71C98">
                              <w:rPr>
                                <w:rFonts w:ascii="Twinkl Cursive Looped" w:hAnsi="Twinkl Cursive Looped"/>
                                <w:sz w:val="20"/>
                              </w:rPr>
                              <w:t xml:space="preserve">activities per day. This could just be a simple photograph of them completing a task. </w:t>
                            </w:r>
                            <w:r>
                              <w:rPr>
                                <w:rFonts w:ascii="Twinkl Cursive Looped" w:hAnsi="Twinkl Cursive Looped"/>
                                <w:sz w:val="20"/>
                              </w:rPr>
                              <w:t>If there is anything that they or you nee</w:t>
                            </w:r>
                            <w:r w:rsidR="00382637">
                              <w:rPr>
                                <w:rFonts w:ascii="Twinkl Cursive Looped" w:hAnsi="Twinkl Cursive Looped"/>
                                <w:sz w:val="20"/>
                              </w:rPr>
                              <w:t>d, please do not hesitate to contact</w:t>
                            </w:r>
                            <w:r>
                              <w:rPr>
                                <w:rFonts w:ascii="Twinkl Cursive Looped" w:hAnsi="Twinkl Cursive Looped"/>
                                <w:sz w:val="20"/>
                              </w:rPr>
                              <w:t xml:space="preserve"> me. </w:t>
                            </w:r>
                            <w:hyperlink r:id="rId8" w:history="1">
                              <w:r w:rsidRPr="000028AD">
                                <w:rPr>
                                  <w:rStyle w:val="Hyperlink"/>
                                  <w:rFonts w:ascii="Twinkl Cursive Looped" w:hAnsi="Twinkl Cursive Looped"/>
                                  <w:sz w:val="20"/>
                                </w:rPr>
                                <w:t>sbroad@allsaints-trysull.staffs.sch.uk</w:t>
                              </w:r>
                            </w:hyperlink>
                            <w:r>
                              <w:rPr>
                                <w:rFonts w:ascii="Twinkl Cursive Looped" w:hAnsi="Twinkl Cursive Looped"/>
                                <w:sz w:val="20"/>
                              </w:rPr>
                              <w:t xml:space="preserve">. Thank you for your support. </w:t>
                            </w:r>
                          </w:p>
                          <w:p w:rsidR="009D6804" w:rsidRPr="00DC3211" w:rsidRDefault="009D6804" w:rsidP="00EB4DE1">
                            <w:pPr>
                              <w:pStyle w:val="Header"/>
                              <w:rPr>
                                <w:rFonts w:ascii="Twinkl Cursive Looped" w:hAnsi="Twinkl Cursive Looped"/>
                                <w:sz w:val="20"/>
                              </w:rPr>
                            </w:pPr>
                          </w:p>
                          <w:p w:rsidR="009D6804" w:rsidRPr="00DC3211" w:rsidRDefault="009D6804" w:rsidP="00EB4DE1">
                            <w:pPr>
                              <w:pStyle w:val="Header"/>
                              <w:rPr>
                                <w:rFonts w:ascii="Twinkl Cursive Looped" w:hAnsi="Twinkl Cursive Looped"/>
                                <w:sz w:val="20"/>
                              </w:rPr>
                            </w:pPr>
                            <w:r w:rsidRPr="00DC3211">
                              <w:rPr>
                                <w:rFonts w:ascii="Twinkl Cursive Looped" w:hAnsi="Twinkl Cursive Looped"/>
                                <w:sz w:val="20"/>
                              </w:rPr>
                              <w:t>Warmest regards,</w:t>
                            </w:r>
                            <w:r>
                              <w:rPr>
                                <w:rFonts w:ascii="Twinkl Cursive Looped" w:hAnsi="Twinkl Cursive Looped"/>
                                <w:sz w:val="20"/>
                              </w:rPr>
                              <w:t xml:space="preserve"> Miss Broad.</w:t>
                            </w:r>
                          </w:p>
                          <w:p w:rsidR="009D6804" w:rsidRDefault="009D6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15pt;margin-top:-35.1pt;width:481.55pt;height:14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" filled="f" stroked="f" strokeweight=".5pt">
                <v:textbox>
                  <w:txbxContent>
                    <w:p w:rsidR="009D6804" w:rsidRDefault="009D6804" w:rsidP="00EB4DE1">
                      <w:pPr>
                        <w:pStyle w:val="Header"/>
                        <w:rPr>
                          <w:rFonts w:ascii="Twinkl Cursive Looped" w:hAnsi="Twinkl Cursive Looped"/>
                          <w:sz w:val="20"/>
                        </w:rPr>
                      </w:pPr>
                      <w:r w:rsidRPr="00DC3211">
                        <w:rPr>
                          <w:rFonts w:ascii="Twinkl Cursive Looped" w:hAnsi="Twinkl Cursive Looped"/>
                          <w:sz w:val="20"/>
                        </w:rPr>
                        <w:t>Dear Parents and Carers,</w:t>
                      </w:r>
                      <w:r>
                        <w:rPr>
                          <w:rFonts w:ascii="Twinkl Cursive Looped" w:hAnsi="Twinkl Cursive Looped"/>
                          <w:sz w:val="20"/>
                        </w:rPr>
                        <w:t xml:space="preserve"> </w:t>
                      </w:r>
                    </w:p>
                    <w:p w:rsidR="009D6804" w:rsidRDefault="009D6804" w:rsidP="00EB4DE1">
                      <w:pPr>
                        <w:pStyle w:val="Header"/>
                        <w:rPr>
                          <w:rFonts w:ascii="Twinkl Cursive Looped" w:hAnsi="Twinkl Cursive Looped"/>
                          <w:sz w:val="20"/>
                        </w:rPr>
                      </w:pPr>
                    </w:p>
                    <w:p w:rsidR="00EC6697" w:rsidRDefault="00EC6697" w:rsidP="00EB4DE1">
                      <w:pPr>
                        <w:pStyle w:val="Header"/>
                        <w:rPr>
                          <w:rFonts w:ascii="Twinkl Cursive Looped" w:hAnsi="Twinkl Cursive Looped"/>
                          <w:sz w:val="20"/>
                        </w:rPr>
                      </w:pPr>
                    </w:p>
                    <w:p w:rsidR="009D6804" w:rsidRDefault="009D6804" w:rsidP="00EB4DE1">
                      <w:pPr>
                        <w:pStyle w:val="Header"/>
                        <w:rPr>
                          <w:rFonts w:ascii="Twinkl Cursive Looped" w:hAnsi="Twinkl Cursive Looped"/>
                          <w:sz w:val="20"/>
                        </w:rPr>
                      </w:pPr>
                      <w:r w:rsidRPr="00DC3211">
                        <w:rPr>
                          <w:rFonts w:ascii="Twinkl Cursive Looped" w:hAnsi="Twinkl Cursive Looped"/>
                          <w:sz w:val="20"/>
                        </w:rPr>
                        <w:t xml:space="preserve">Here is an overview of tasks </w:t>
                      </w:r>
                      <w:r w:rsidR="00F71C98">
                        <w:rPr>
                          <w:rFonts w:ascii="Twinkl Cursive Looped" w:hAnsi="Twinkl Cursive Looped"/>
                          <w:sz w:val="20"/>
                        </w:rPr>
                        <w:t>I would</w:t>
                      </w:r>
                      <w:r w:rsidRPr="00DC3211">
                        <w:rPr>
                          <w:rFonts w:ascii="Twinkl Cursive Looped" w:hAnsi="Twinkl Cursive Looped"/>
                          <w:sz w:val="20"/>
                        </w:rPr>
                        <w:t xml:space="preserve"> like children to complete at home over the</w:t>
                      </w:r>
                      <w:r>
                        <w:rPr>
                          <w:rFonts w:ascii="Twinkl Cursive Looped" w:hAnsi="Twinkl Cursive Looped"/>
                          <w:sz w:val="20"/>
                        </w:rPr>
                        <w:t xml:space="preserve"> next two</w:t>
                      </w:r>
                      <w:r w:rsidR="00F71C98">
                        <w:rPr>
                          <w:rFonts w:ascii="Twinkl Cursive Looped" w:hAnsi="Twinkl Cursive Looped"/>
                          <w:sz w:val="20"/>
                        </w:rPr>
                        <w:t xml:space="preserve"> weeks. </w:t>
                      </w:r>
                      <w:r w:rsidRPr="00DC3211">
                        <w:rPr>
                          <w:rFonts w:ascii="Twinkl Cursive Looped" w:hAnsi="Twinkl Cursive Looped"/>
                          <w:sz w:val="20"/>
                        </w:rPr>
                        <w:t xml:space="preserve">We are </w:t>
                      </w:r>
                      <w:r>
                        <w:rPr>
                          <w:rFonts w:ascii="Twinkl Cursive Looped" w:hAnsi="Twinkl Cursive Looped"/>
                          <w:sz w:val="20"/>
                        </w:rPr>
                        <w:t xml:space="preserve">                  </w:t>
                      </w:r>
                      <w:r w:rsidRPr="00DC3211">
                        <w:rPr>
                          <w:rFonts w:ascii="Twinkl Cursive Looped" w:hAnsi="Twinkl Cursive Looped"/>
                          <w:sz w:val="20"/>
                        </w:rPr>
                        <w:t xml:space="preserve">committed to making sure that your child is still learning as much as possible and endeavour to do our best to keep this happening. </w:t>
                      </w:r>
                      <w:r w:rsidR="00F71C98">
                        <w:rPr>
                          <w:rFonts w:ascii="Twinkl Cursive Looped" w:hAnsi="Twinkl Cursive Looped"/>
                          <w:sz w:val="20"/>
                        </w:rPr>
                        <w:t>I would be grateful if you could email me 2 pieces of their work/</w:t>
                      </w:r>
                      <w:r w:rsidR="00382637">
                        <w:rPr>
                          <w:rFonts w:ascii="Twinkl Cursive Looped" w:hAnsi="Twinkl Cursive Looped"/>
                          <w:sz w:val="20"/>
                        </w:rPr>
                        <w:t xml:space="preserve"> </w:t>
                      </w:r>
                      <w:r w:rsidR="00F71C98">
                        <w:rPr>
                          <w:rFonts w:ascii="Twinkl Cursive Looped" w:hAnsi="Twinkl Cursive Looped"/>
                          <w:sz w:val="20"/>
                        </w:rPr>
                        <w:t xml:space="preserve">activities per day. This could just be a simple photograph of them completing a task. </w:t>
                      </w:r>
                      <w:r>
                        <w:rPr>
                          <w:rFonts w:ascii="Twinkl Cursive Looped" w:hAnsi="Twinkl Cursive Looped"/>
                          <w:sz w:val="20"/>
                        </w:rPr>
                        <w:t>If there is anything that they or you nee</w:t>
                      </w:r>
                      <w:r w:rsidR="00382637">
                        <w:rPr>
                          <w:rFonts w:ascii="Twinkl Cursive Looped" w:hAnsi="Twinkl Cursive Looped"/>
                          <w:sz w:val="20"/>
                        </w:rPr>
                        <w:t>d, please do not hesitate to contact</w:t>
                      </w:r>
                      <w:r>
                        <w:rPr>
                          <w:rFonts w:ascii="Twinkl Cursive Looped" w:hAnsi="Twinkl Cursive Looped"/>
                          <w:sz w:val="20"/>
                        </w:rPr>
                        <w:t xml:space="preserve"> me. </w:t>
                      </w:r>
                      <w:hyperlink r:id="rId9" w:history="1">
                        <w:r w:rsidRPr="000028AD">
                          <w:rPr>
                            <w:rStyle w:val="Hyperlink"/>
                            <w:rFonts w:ascii="Twinkl Cursive Looped" w:hAnsi="Twinkl Cursive Looped"/>
                            <w:sz w:val="20"/>
                          </w:rPr>
                          <w:t>sbroad@allsaints-trysull.staffs.sch.uk</w:t>
                        </w:r>
                      </w:hyperlink>
                      <w:r>
                        <w:rPr>
                          <w:rFonts w:ascii="Twinkl Cursive Looped" w:hAnsi="Twinkl Cursive Looped"/>
                          <w:sz w:val="20"/>
                        </w:rPr>
                        <w:t xml:space="preserve">. Thank you for your support. </w:t>
                      </w:r>
                    </w:p>
                    <w:p w:rsidR="009D6804" w:rsidRPr="00DC3211" w:rsidRDefault="009D6804" w:rsidP="00EB4DE1">
                      <w:pPr>
                        <w:pStyle w:val="Header"/>
                        <w:rPr>
                          <w:rFonts w:ascii="Twinkl Cursive Looped" w:hAnsi="Twinkl Cursive Looped"/>
                          <w:sz w:val="20"/>
                        </w:rPr>
                      </w:pPr>
                    </w:p>
                    <w:p w:rsidR="009D6804" w:rsidRPr="00DC3211" w:rsidRDefault="009D6804" w:rsidP="00EB4DE1">
                      <w:pPr>
                        <w:pStyle w:val="Header"/>
                        <w:rPr>
                          <w:rFonts w:ascii="Twinkl Cursive Looped" w:hAnsi="Twinkl Cursive Looped"/>
                          <w:sz w:val="20"/>
                        </w:rPr>
                      </w:pPr>
                      <w:r w:rsidRPr="00DC3211">
                        <w:rPr>
                          <w:rFonts w:ascii="Twinkl Cursive Looped" w:hAnsi="Twinkl Cursive Looped"/>
                          <w:sz w:val="20"/>
                        </w:rPr>
                        <w:t>Warmest regards,</w:t>
                      </w:r>
                      <w:r>
                        <w:rPr>
                          <w:rFonts w:ascii="Twinkl Cursive Looped" w:hAnsi="Twinkl Cursive Looped"/>
                          <w:sz w:val="20"/>
                        </w:rPr>
                        <w:t xml:space="preserve"> Miss Broad.</w:t>
                      </w:r>
                    </w:p>
                    <w:p w:rsidR="009D6804" w:rsidRDefault="009D6804"/>
                  </w:txbxContent>
                </v:textbox>
              </v:shape>
            </w:pict>
          </mc:Fallback>
        </mc:AlternateContent>
      </w:r>
    </w:p>
    <w:p w:rsidR="00CE1B39" w:rsidRDefault="00CE1B39" w:rsidP="00D00F1B"/>
    <w:p w:rsidR="00EB4DE1" w:rsidRDefault="00EB4DE1" w:rsidP="00D00F1B"/>
    <w:p w:rsidR="00EB4DE1" w:rsidRDefault="00EB4DE1" w:rsidP="00D00F1B"/>
    <w:p w:rsidR="00EB4DE1" w:rsidRDefault="00EB4DE1" w:rsidP="00D00F1B"/>
    <w:p w:rsidR="00CE1B39" w:rsidRDefault="00CE1B39"/>
    <w:p w:rsidR="006A273C" w:rsidRDefault="006A273C">
      <w:bookmarkStart w:id="0" w:name="_GoBack"/>
      <w:bookmarkEnd w:id="0"/>
    </w:p>
    <w:p w:rsidR="00EC6697" w:rsidRDefault="00EC6697"/>
    <w:p w:rsidR="00F71C98" w:rsidRDefault="00F71C98"/>
    <w:p w:rsidR="00EC6697" w:rsidRDefault="00EC6697">
      <w:r>
        <w:t>The directed activities</w:t>
      </w:r>
      <w:r w:rsidR="0027183C">
        <w:t xml:space="preserve"> in the table</w:t>
      </w:r>
      <w:r>
        <w:t xml:space="preserve"> below are for </w:t>
      </w:r>
      <w:r w:rsidRPr="00F71C98">
        <w:rPr>
          <w:b/>
        </w:rPr>
        <w:t>Reception</w:t>
      </w:r>
      <w:r>
        <w:t xml:space="preserve"> and linked to the CGP books your child has been given:</w:t>
      </w:r>
    </w:p>
    <w:p w:rsidR="00EC6697" w:rsidRDefault="00EC6697"/>
    <w:tbl>
      <w:tblPr>
        <w:tblStyle w:val="TableGrid"/>
        <w:tblW w:w="9016" w:type="dxa"/>
        <w:tblLook w:val="04A0" w:firstRow="1" w:lastRow="0" w:firstColumn="1" w:lastColumn="0" w:noHBand="0" w:noVBand="1"/>
      </w:tblPr>
      <w:tblGrid>
        <w:gridCol w:w="2248"/>
        <w:gridCol w:w="2259"/>
        <w:gridCol w:w="2255"/>
        <w:gridCol w:w="2254"/>
      </w:tblGrid>
      <w:tr w:rsidR="00A54A58" w:rsidTr="00D3139E">
        <w:trPr>
          <w:trHeight w:val="629"/>
        </w:trPr>
        <w:tc>
          <w:tcPr>
            <w:tcW w:w="9016" w:type="dxa"/>
            <w:gridSpan w:val="4"/>
          </w:tcPr>
          <w:p w:rsidR="00A54A58" w:rsidRPr="00A54A58" w:rsidRDefault="00A54A58" w:rsidP="00A54A58">
            <w:pPr>
              <w:jc w:val="center"/>
              <w:rPr>
                <w:b/>
              </w:rPr>
            </w:pPr>
            <w:r w:rsidRPr="00A54A58">
              <w:rPr>
                <w:b/>
              </w:rPr>
              <w:t>Week 3-4 Activities</w:t>
            </w:r>
          </w:p>
        </w:tc>
      </w:tr>
      <w:tr w:rsidR="005C4CDC" w:rsidTr="00EC6697">
        <w:trPr>
          <w:trHeight w:val="629"/>
        </w:trPr>
        <w:tc>
          <w:tcPr>
            <w:tcW w:w="2248" w:type="dxa"/>
            <w:vMerge w:val="restart"/>
          </w:tcPr>
          <w:p w:rsidR="005C4CDC" w:rsidRDefault="005C4CDC"/>
          <w:p w:rsidR="005C4CDC" w:rsidRDefault="005C4CDC"/>
          <w:p w:rsidR="005C4CDC" w:rsidRDefault="005C4CDC"/>
          <w:p w:rsidR="005C4CDC" w:rsidRDefault="005C4CDC"/>
          <w:p w:rsidR="005C4CDC" w:rsidRDefault="005C4CDC"/>
          <w:p w:rsidR="005C4CDC" w:rsidRDefault="005C4CDC"/>
          <w:p w:rsidR="005C4CDC" w:rsidRDefault="005C4CDC"/>
          <w:p w:rsidR="005C4CDC" w:rsidRDefault="005C4CDC">
            <w:r>
              <w:t>Week 1</w:t>
            </w:r>
          </w:p>
        </w:tc>
        <w:tc>
          <w:tcPr>
            <w:tcW w:w="2259" w:type="dxa"/>
          </w:tcPr>
          <w:p w:rsidR="005C4CDC" w:rsidRDefault="005C4CDC"/>
        </w:tc>
        <w:tc>
          <w:tcPr>
            <w:tcW w:w="2255" w:type="dxa"/>
          </w:tcPr>
          <w:p w:rsidR="005C4CDC" w:rsidRDefault="005C4CDC">
            <w:r>
              <w:t>Phonics</w:t>
            </w:r>
          </w:p>
        </w:tc>
        <w:tc>
          <w:tcPr>
            <w:tcW w:w="2254" w:type="dxa"/>
          </w:tcPr>
          <w:p w:rsidR="005C4CDC" w:rsidRDefault="005C4CDC">
            <w:r>
              <w:t>Maths</w:t>
            </w:r>
          </w:p>
        </w:tc>
      </w:tr>
      <w:tr w:rsidR="005C4CDC" w:rsidTr="00EC6697">
        <w:trPr>
          <w:trHeight w:val="571"/>
        </w:trPr>
        <w:tc>
          <w:tcPr>
            <w:tcW w:w="2248" w:type="dxa"/>
            <w:vMerge/>
          </w:tcPr>
          <w:p w:rsidR="005C4CDC" w:rsidRDefault="005C4CDC"/>
        </w:tc>
        <w:tc>
          <w:tcPr>
            <w:tcW w:w="2259" w:type="dxa"/>
          </w:tcPr>
          <w:p w:rsidR="005C4CDC" w:rsidRDefault="005C4CDC">
            <w:r>
              <w:t>Monday</w:t>
            </w:r>
          </w:p>
        </w:tc>
        <w:tc>
          <w:tcPr>
            <w:tcW w:w="2255" w:type="dxa"/>
          </w:tcPr>
          <w:p w:rsidR="005C4CDC" w:rsidRDefault="005C4CDC" w:rsidP="005C4CDC">
            <w:r>
              <w:t>Spring term workout 1</w:t>
            </w:r>
            <w:r w:rsidR="00AB6C26">
              <w:t>1</w:t>
            </w:r>
          </w:p>
        </w:tc>
        <w:tc>
          <w:tcPr>
            <w:tcW w:w="2254" w:type="dxa"/>
          </w:tcPr>
          <w:p w:rsidR="005C4CDC" w:rsidRDefault="005C4CDC" w:rsidP="00AB6C26">
            <w:r>
              <w:t xml:space="preserve">Page </w:t>
            </w:r>
            <w:r w:rsidR="00AB6C26">
              <w:t>18 (halving)</w:t>
            </w:r>
          </w:p>
        </w:tc>
      </w:tr>
      <w:tr w:rsidR="005C4CDC" w:rsidTr="00EC6697">
        <w:trPr>
          <w:trHeight w:val="629"/>
        </w:trPr>
        <w:tc>
          <w:tcPr>
            <w:tcW w:w="2248" w:type="dxa"/>
            <w:vMerge/>
          </w:tcPr>
          <w:p w:rsidR="005C4CDC" w:rsidRDefault="005C4CDC"/>
        </w:tc>
        <w:tc>
          <w:tcPr>
            <w:tcW w:w="2259" w:type="dxa"/>
          </w:tcPr>
          <w:p w:rsidR="005C4CDC" w:rsidRDefault="005C4CDC">
            <w:r>
              <w:t>Tuesday</w:t>
            </w:r>
          </w:p>
        </w:tc>
        <w:tc>
          <w:tcPr>
            <w:tcW w:w="2255" w:type="dxa"/>
          </w:tcPr>
          <w:p w:rsidR="005C4CDC" w:rsidRDefault="00AB6C26">
            <w:r>
              <w:t>Spring term workout 12</w:t>
            </w:r>
          </w:p>
        </w:tc>
        <w:tc>
          <w:tcPr>
            <w:tcW w:w="2254" w:type="dxa"/>
          </w:tcPr>
          <w:p w:rsidR="005C4CDC" w:rsidRDefault="005C4CDC" w:rsidP="00AB6C26">
            <w:r>
              <w:t xml:space="preserve">Page </w:t>
            </w:r>
            <w:r w:rsidR="00AB6C26">
              <w:t>19 (halving)</w:t>
            </w:r>
          </w:p>
        </w:tc>
      </w:tr>
      <w:tr w:rsidR="005C4CDC" w:rsidTr="00EC6697">
        <w:trPr>
          <w:trHeight w:val="571"/>
        </w:trPr>
        <w:tc>
          <w:tcPr>
            <w:tcW w:w="2248" w:type="dxa"/>
            <w:vMerge/>
          </w:tcPr>
          <w:p w:rsidR="005C4CDC" w:rsidRDefault="005C4CDC"/>
        </w:tc>
        <w:tc>
          <w:tcPr>
            <w:tcW w:w="2259" w:type="dxa"/>
          </w:tcPr>
          <w:p w:rsidR="005C4CDC" w:rsidRDefault="005C4CDC">
            <w:r>
              <w:t>Wednesday</w:t>
            </w:r>
          </w:p>
        </w:tc>
        <w:tc>
          <w:tcPr>
            <w:tcW w:w="2255" w:type="dxa"/>
          </w:tcPr>
          <w:p w:rsidR="005C4CDC" w:rsidRDefault="00AB6C26">
            <w:r>
              <w:t>Summer term workout 1</w:t>
            </w:r>
          </w:p>
        </w:tc>
        <w:tc>
          <w:tcPr>
            <w:tcW w:w="2254" w:type="dxa"/>
          </w:tcPr>
          <w:p w:rsidR="005C4CDC" w:rsidRDefault="005C4CDC" w:rsidP="00AB6C26">
            <w:r>
              <w:t xml:space="preserve">Page </w:t>
            </w:r>
            <w:r w:rsidR="00AB6C26">
              <w:t>20 (grouping and sharing)</w:t>
            </w:r>
          </w:p>
        </w:tc>
      </w:tr>
      <w:tr w:rsidR="005C4CDC" w:rsidTr="00EC6697">
        <w:trPr>
          <w:trHeight w:val="629"/>
        </w:trPr>
        <w:tc>
          <w:tcPr>
            <w:tcW w:w="2248" w:type="dxa"/>
            <w:vMerge/>
          </w:tcPr>
          <w:p w:rsidR="005C4CDC" w:rsidRDefault="005C4CDC"/>
        </w:tc>
        <w:tc>
          <w:tcPr>
            <w:tcW w:w="2259" w:type="dxa"/>
          </w:tcPr>
          <w:p w:rsidR="005C4CDC" w:rsidRDefault="005C4CDC">
            <w:r>
              <w:t xml:space="preserve">Thursday </w:t>
            </w:r>
          </w:p>
        </w:tc>
        <w:tc>
          <w:tcPr>
            <w:tcW w:w="2255" w:type="dxa"/>
          </w:tcPr>
          <w:p w:rsidR="005C4CDC" w:rsidRDefault="00AB6C26">
            <w:r>
              <w:t>Summer term workout 2</w:t>
            </w:r>
          </w:p>
        </w:tc>
        <w:tc>
          <w:tcPr>
            <w:tcW w:w="2254" w:type="dxa"/>
          </w:tcPr>
          <w:p w:rsidR="005C4CDC" w:rsidRDefault="005C4CDC" w:rsidP="00AB6C26">
            <w:r>
              <w:t xml:space="preserve">Page </w:t>
            </w:r>
            <w:r w:rsidR="00AB6C26">
              <w:t>21 (grouping and sharing)</w:t>
            </w:r>
          </w:p>
        </w:tc>
      </w:tr>
      <w:tr w:rsidR="005C4CDC" w:rsidTr="00EC6697">
        <w:trPr>
          <w:trHeight w:val="629"/>
        </w:trPr>
        <w:tc>
          <w:tcPr>
            <w:tcW w:w="2248" w:type="dxa"/>
            <w:vMerge/>
          </w:tcPr>
          <w:p w:rsidR="005C4CDC" w:rsidRDefault="005C4CDC"/>
        </w:tc>
        <w:tc>
          <w:tcPr>
            <w:tcW w:w="2259" w:type="dxa"/>
          </w:tcPr>
          <w:p w:rsidR="005C4CDC" w:rsidRDefault="005C4CDC">
            <w:r>
              <w:t>Friday</w:t>
            </w:r>
          </w:p>
        </w:tc>
        <w:tc>
          <w:tcPr>
            <w:tcW w:w="2255" w:type="dxa"/>
          </w:tcPr>
          <w:p w:rsidR="005C4CDC" w:rsidRDefault="005C4CDC" w:rsidP="00AB6C26">
            <w:r>
              <w:t>S</w:t>
            </w:r>
            <w:r w:rsidR="00AB6C26">
              <w:t>ummer term workout 3</w:t>
            </w:r>
          </w:p>
        </w:tc>
        <w:tc>
          <w:tcPr>
            <w:tcW w:w="2254" w:type="dxa"/>
          </w:tcPr>
          <w:p w:rsidR="005C4CDC" w:rsidRDefault="005C4CDC" w:rsidP="00AB6C26">
            <w:r>
              <w:t xml:space="preserve">Page </w:t>
            </w:r>
            <w:r w:rsidR="00AB6C26">
              <w:t>22 (measuring)</w:t>
            </w:r>
          </w:p>
        </w:tc>
      </w:tr>
      <w:tr w:rsidR="005C4CDC" w:rsidTr="00EC6697">
        <w:trPr>
          <w:trHeight w:val="629"/>
        </w:trPr>
        <w:tc>
          <w:tcPr>
            <w:tcW w:w="2248" w:type="dxa"/>
            <w:vMerge w:val="restart"/>
          </w:tcPr>
          <w:p w:rsidR="005C4CDC" w:rsidRDefault="005C4CDC"/>
          <w:p w:rsidR="005C4CDC" w:rsidRDefault="005C4CDC"/>
          <w:p w:rsidR="005C4CDC" w:rsidRDefault="005C4CDC"/>
          <w:p w:rsidR="005C4CDC" w:rsidRDefault="005C4CDC"/>
          <w:p w:rsidR="005C4CDC" w:rsidRDefault="005C4CDC"/>
          <w:p w:rsidR="005C4CDC" w:rsidRDefault="005C4CDC">
            <w:r>
              <w:t>Week 2</w:t>
            </w:r>
          </w:p>
        </w:tc>
        <w:tc>
          <w:tcPr>
            <w:tcW w:w="2259" w:type="dxa"/>
          </w:tcPr>
          <w:p w:rsidR="005C4CDC" w:rsidRDefault="005C4CDC">
            <w:r>
              <w:t>Monday</w:t>
            </w:r>
          </w:p>
        </w:tc>
        <w:tc>
          <w:tcPr>
            <w:tcW w:w="2255" w:type="dxa"/>
          </w:tcPr>
          <w:p w:rsidR="005C4CDC" w:rsidRDefault="00AB6C26">
            <w:r>
              <w:t>Summer term workout 4</w:t>
            </w:r>
          </w:p>
        </w:tc>
        <w:tc>
          <w:tcPr>
            <w:tcW w:w="2254" w:type="dxa"/>
          </w:tcPr>
          <w:p w:rsidR="005C4CDC" w:rsidRDefault="005C4CDC" w:rsidP="00AB6C26">
            <w:r>
              <w:t xml:space="preserve">Page </w:t>
            </w:r>
            <w:r w:rsidR="00AB6C26">
              <w:t>23 (measuring)</w:t>
            </w:r>
          </w:p>
        </w:tc>
      </w:tr>
      <w:tr w:rsidR="005C4CDC" w:rsidTr="00EC6697">
        <w:trPr>
          <w:trHeight w:val="571"/>
        </w:trPr>
        <w:tc>
          <w:tcPr>
            <w:tcW w:w="2248" w:type="dxa"/>
            <w:vMerge/>
          </w:tcPr>
          <w:p w:rsidR="005C4CDC" w:rsidRDefault="005C4CDC"/>
        </w:tc>
        <w:tc>
          <w:tcPr>
            <w:tcW w:w="2259" w:type="dxa"/>
          </w:tcPr>
          <w:p w:rsidR="005C4CDC" w:rsidRDefault="005C4CDC">
            <w:r>
              <w:t>Tuesday</w:t>
            </w:r>
          </w:p>
        </w:tc>
        <w:tc>
          <w:tcPr>
            <w:tcW w:w="2255" w:type="dxa"/>
          </w:tcPr>
          <w:p w:rsidR="005C4CDC" w:rsidRDefault="00AB6C26">
            <w:r>
              <w:t>Summer term workout 5</w:t>
            </w:r>
          </w:p>
        </w:tc>
        <w:tc>
          <w:tcPr>
            <w:tcW w:w="2254" w:type="dxa"/>
          </w:tcPr>
          <w:p w:rsidR="005C4CDC" w:rsidRDefault="00AB6C26" w:rsidP="00AB6C26">
            <w:r>
              <w:t>Page 24 (measuring)</w:t>
            </w:r>
          </w:p>
        </w:tc>
      </w:tr>
      <w:tr w:rsidR="005C4CDC" w:rsidTr="00EC6697">
        <w:trPr>
          <w:trHeight w:val="629"/>
        </w:trPr>
        <w:tc>
          <w:tcPr>
            <w:tcW w:w="2248" w:type="dxa"/>
            <w:vMerge/>
          </w:tcPr>
          <w:p w:rsidR="005C4CDC" w:rsidRDefault="005C4CDC"/>
        </w:tc>
        <w:tc>
          <w:tcPr>
            <w:tcW w:w="2259" w:type="dxa"/>
          </w:tcPr>
          <w:p w:rsidR="005C4CDC" w:rsidRDefault="005C4CDC">
            <w:r>
              <w:t>Wednesday</w:t>
            </w:r>
          </w:p>
        </w:tc>
        <w:tc>
          <w:tcPr>
            <w:tcW w:w="2255" w:type="dxa"/>
          </w:tcPr>
          <w:p w:rsidR="005C4CDC" w:rsidRDefault="00AB6C26">
            <w:r>
              <w:t>Summer term workout 6</w:t>
            </w:r>
          </w:p>
        </w:tc>
        <w:tc>
          <w:tcPr>
            <w:tcW w:w="2254" w:type="dxa"/>
          </w:tcPr>
          <w:p w:rsidR="005C4CDC" w:rsidRDefault="00AB6C26">
            <w:r>
              <w:t>Page 25 (money)</w:t>
            </w:r>
          </w:p>
        </w:tc>
      </w:tr>
      <w:tr w:rsidR="005C4CDC" w:rsidTr="00EC6697">
        <w:trPr>
          <w:trHeight w:val="629"/>
        </w:trPr>
        <w:tc>
          <w:tcPr>
            <w:tcW w:w="2248" w:type="dxa"/>
            <w:vMerge/>
          </w:tcPr>
          <w:p w:rsidR="005C4CDC" w:rsidRDefault="005C4CDC"/>
        </w:tc>
        <w:tc>
          <w:tcPr>
            <w:tcW w:w="2259" w:type="dxa"/>
          </w:tcPr>
          <w:p w:rsidR="005C4CDC" w:rsidRDefault="005C4CDC">
            <w:r>
              <w:t>Thursday</w:t>
            </w:r>
          </w:p>
        </w:tc>
        <w:tc>
          <w:tcPr>
            <w:tcW w:w="2255" w:type="dxa"/>
          </w:tcPr>
          <w:p w:rsidR="005C4CDC" w:rsidRDefault="00AB6C26">
            <w:r>
              <w:t>Summer term workout 7</w:t>
            </w:r>
          </w:p>
        </w:tc>
        <w:tc>
          <w:tcPr>
            <w:tcW w:w="2254" w:type="dxa"/>
          </w:tcPr>
          <w:p w:rsidR="005C4CDC" w:rsidRDefault="00AB6C26">
            <w:r>
              <w:t>Page 26 (money)</w:t>
            </w:r>
          </w:p>
        </w:tc>
      </w:tr>
      <w:tr w:rsidR="005C4CDC" w:rsidTr="00EC6697">
        <w:trPr>
          <w:trHeight w:val="629"/>
        </w:trPr>
        <w:tc>
          <w:tcPr>
            <w:tcW w:w="2248" w:type="dxa"/>
            <w:vMerge/>
          </w:tcPr>
          <w:p w:rsidR="005C4CDC" w:rsidRDefault="005C4CDC"/>
        </w:tc>
        <w:tc>
          <w:tcPr>
            <w:tcW w:w="2259" w:type="dxa"/>
          </w:tcPr>
          <w:p w:rsidR="005C4CDC" w:rsidRDefault="005C4CDC">
            <w:r>
              <w:t>Friday</w:t>
            </w:r>
          </w:p>
        </w:tc>
        <w:tc>
          <w:tcPr>
            <w:tcW w:w="2255" w:type="dxa"/>
          </w:tcPr>
          <w:p w:rsidR="005C4CDC" w:rsidRDefault="00AB6C26">
            <w:r>
              <w:t>Summer term workout 8</w:t>
            </w:r>
          </w:p>
        </w:tc>
        <w:tc>
          <w:tcPr>
            <w:tcW w:w="2254" w:type="dxa"/>
          </w:tcPr>
          <w:p w:rsidR="005C4CDC" w:rsidRDefault="00AB6C26">
            <w:r>
              <w:t>Page 27 (money)</w:t>
            </w:r>
          </w:p>
        </w:tc>
      </w:tr>
    </w:tbl>
    <w:p w:rsidR="00EC6697" w:rsidRDefault="00EC6697"/>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CE1B39">
        <w:trPr>
          <w:trHeight w:val="420"/>
        </w:trPr>
        <w:tc>
          <w:tcPr>
            <w:tcW w:w="9225" w:type="dxa"/>
            <w:gridSpan w:val="2"/>
            <w:shd w:val="clear" w:color="auto" w:fill="666666"/>
            <w:tcMar>
              <w:top w:w="100" w:type="dxa"/>
              <w:left w:w="100" w:type="dxa"/>
              <w:bottom w:w="100" w:type="dxa"/>
              <w:right w:w="100" w:type="dxa"/>
            </w:tcMar>
          </w:tcPr>
          <w:p w:rsidR="00CE1B39" w:rsidRDefault="00A54A58" w:rsidP="00270300">
            <w:pPr>
              <w:widowControl w:val="0"/>
              <w:pBdr>
                <w:top w:val="nil"/>
                <w:left w:val="nil"/>
                <w:bottom w:val="nil"/>
                <w:right w:val="nil"/>
                <w:between w:val="nil"/>
              </w:pBdr>
              <w:spacing w:line="240" w:lineRule="auto"/>
              <w:jc w:val="center"/>
              <w:rPr>
                <w:b/>
                <w:color w:val="FFFFFF"/>
              </w:rPr>
            </w:pPr>
            <w:r>
              <w:rPr>
                <w:b/>
                <w:color w:val="FFFFFF"/>
              </w:rPr>
              <w:t>Summer 1 Topic: Animals</w:t>
            </w:r>
          </w:p>
        </w:tc>
      </w:tr>
      <w:tr w:rsidR="00CE1B39">
        <w:trPr>
          <w:trHeight w:val="420"/>
        </w:trPr>
        <w:tc>
          <w:tcPr>
            <w:tcW w:w="9225" w:type="dxa"/>
            <w:gridSpan w:val="2"/>
            <w:shd w:val="clear" w:color="auto" w:fill="auto"/>
            <w:tcMar>
              <w:top w:w="100" w:type="dxa"/>
              <w:left w:w="100" w:type="dxa"/>
              <w:bottom w:w="100" w:type="dxa"/>
              <w:right w:w="100" w:type="dxa"/>
            </w:tcMar>
          </w:tcPr>
          <w:p w:rsidR="00CE1B39" w:rsidRDefault="00D00F1B" w:rsidP="00EB4DE1">
            <w:pPr>
              <w:widowControl w:val="0"/>
              <w:pBdr>
                <w:top w:val="nil"/>
                <w:left w:val="nil"/>
                <w:bottom w:val="nil"/>
                <w:right w:val="nil"/>
                <w:between w:val="nil"/>
              </w:pBdr>
              <w:spacing w:line="240" w:lineRule="auto"/>
              <w:jc w:val="center"/>
            </w:pPr>
            <w:r>
              <w:rPr>
                <w:b/>
              </w:rPr>
              <w:t>Year Group</w:t>
            </w:r>
            <w:r w:rsidR="00DE2875">
              <w:rPr>
                <w:b/>
              </w:rPr>
              <w:t xml:space="preserve">: </w:t>
            </w:r>
            <w:r w:rsidR="00EB4DE1">
              <w:t>EYFS (Nursery and Reception)</w:t>
            </w:r>
          </w:p>
        </w:tc>
      </w:tr>
      <w:tr w:rsidR="00CE1B39">
        <w:tc>
          <w:tcPr>
            <w:tcW w:w="4575" w:type="dxa"/>
            <w:shd w:val="clear" w:color="auto" w:fill="999999"/>
            <w:tcMar>
              <w:top w:w="100" w:type="dxa"/>
              <w:left w:w="100" w:type="dxa"/>
              <w:bottom w:w="100" w:type="dxa"/>
              <w:right w:w="100" w:type="dxa"/>
            </w:tcMar>
          </w:tcPr>
          <w:p w:rsidR="00CE1B39" w:rsidRDefault="00DE2875">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CE1B39" w:rsidRDefault="00DE2875">
            <w:pPr>
              <w:widowControl w:val="0"/>
              <w:spacing w:line="240" w:lineRule="auto"/>
              <w:jc w:val="center"/>
              <w:rPr>
                <w:b/>
              </w:rPr>
            </w:pPr>
            <w:r>
              <w:rPr>
                <w:b/>
                <w:sz w:val="20"/>
                <w:szCs w:val="20"/>
              </w:rPr>
              <w:t>Weekly Reading Tasks (Aim to do 1 per day)</w:t>
            </w:r>
          </w:p>
        </w:tc>
      </w:tr>
      <w:tr w:rsidR="00CE1B39">
        <w:tc>
          <w:tcPr>
            <w:tcW w:w="4575" w:type="dxa"/>
            <w:shd w:val="clear" w:color="auto" w:fill="auto"/>
            <w:tcMar>
              <w:top w:w="100" w:type="dxa"/>
              <w:left w:w="100" w:type="dxa"/>
              <w:bottom w:w="100" w:type="dxa"/>
              <w:right w:w="100" w:type="dxa"/>
            </w:tcMar>
          </w:tcPr>
          <w:p w:rsidR="00CE1B39" w:rsidRDefault="00DE2875">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Numberblocks clip each day at: </w:t>
            </w:r>
            <w:hyperlink r:id="rId10">
              <w:r>
                <w:rPr>
                  <w:color w:val="1155CC"/>
                  <w:sz w:val="20"/>
                  <w:szCs w:val="20"/>
                  <w:u w:val="single"/>
                </w:rPr>
                <w:t>BBC</w:t>
              </w:r>
            </w:hyperlink>
            <w:r>
              <w:rPr>
                <w:sz w:val="20"/>
                <w:szCs w:val="20"/>
              </w:rPr>
              <w:t xml:space="preserve"> or </w:t>
            </w:r>
            <w:hyperlink r:id="rId11">
              <w:r>
                <w:rPr>
                  <w:color w:val="1155CC"/>
                  <w:sz w:val="20"/>
                  <w:szCs w:val="20"/>
                  <w:u w:val="single"/>
                </w:rPr>
                <w:t>CBeebies</w:t>
              </w:r>
            </w:hyperlink>
            <w:r>
              <w:rPr>
                <w:sz w:val="20"/>
                <w:szCs w:val="20"/>
              </w:rPr>
              <w:t xml:space="preserve">.  Use this guide </w:t>
            </w:r>
            <w:hyperlink r:id="rId12">
              <w:r>
                <w:rPr>
                  <w:color w:val="1155CC"/>
                  <w:sz w:val="20"/>
                  <w:szCs w:val="20"/>
                  <w:u w:val="single"/>
                </w:rPr>
                <w:t>here</w:t>
              </w:r>
            </w:hyperlink>
            <w:r>
              <w:rPr>
                <w:sz w:val="20"/>
                <w:szCs w:val="20"/>
              </w:rPr>
              <w:t xml:space="preserve"> to give you ideas on what to do with your children whilst watching an episode.  </w:t>
            </w:r>
          </w:p>
          <w:p w:rsidR="00CE1B39" w:rsidRDefault="00270300">
            <w:pPr>
              <w:widowControl w:val="0"/>
              <w:numPr>
                <w:ilvl w:val="0"/>
                <w:numId w:val="3"/>
              </w:numPr>
              <w:spacing w:line="240" w:lineRule="auto"/>
              <w:rPr>
                <w:sz w:val="20"/>
                <w:szCs w:val="20"/>
              </w:rPr>
            </w:pPr>
            <w:r>
              <w:rPr>
                <w:sz w:val="20"/>
                <w:szCs w:val="20"/>
              </w:rPr>
              <w:t>Practise counting up to 3</w:t>
            </w:r>
            <w:r w:rsidR="00DE2875">
              <w:rPr>
                <w:sz w:val="20"/>
                <w:szCs w:val="20"/>
              </w:rPr>
              <w:t>0. This can be done through playing hide and seek, singing number songs, chanting, board games etc.</w:t>
            </w:r>
          </w:p>
          <w:p w:rsidR="00CE1B39" w:rsidRDefault="00DE2875">
            <w:pPr>
              <w:widowControl w:val="0"/>
              <w:numPr>
                <w:ilvl w:val="0"/>
                <w:numId w:val="3"/>
              </w:numPr>
              <w:spacing w:line="240" w:lineRule="auto"/>
              <w:rPr>
                <w:sz w:val="20"/>
                <w:szCs w:val="20"/>
              </w:rPr>
            </w:pPr>
            <w:r>
              <w:rPr>
                <w:sz w:val="20"/>
                <w:szCs w:val="20"/>
              </w:rPr>
              <w:t>Write out the dig</w:t>
            </w:r>
            <w:r w:rsidR="00EB4DE1">
              <w:rPr>
                <w:sz w:val="20"/>
                <w:szCs w:val="20"/>
              </w:rPr>
              <w:t>its 0 - 20</w:t>
            </w:r>
            <w:r>
              <w:rPr>
                <w:sz w:val="20"/>
                <w:szCs w:val="20"/>
              </w:rPr>
              <w:t xml:space="preserve">. </w:t>
            </w:r>
          </w:p>
          <w:p w:rsidR="00CE1B39" w:rsidRDefault="00DE2875">
            <w:pPr>
              <w:widowControl w:val="0"/>
              <w:numPr>
                <w:ilvl w:val="0"/>
                <w:numId w:val="3"/>
              </w:numPr>
              <w:spacing w:line="240" w:lineRule="auto"/>
              <w:rPr>
                <w:sz w:val="20"/>
                <w:szCs w:val="20"/>
              </w:rPr>
            </w:pPr>
            <w:r>
              <w:rPr>
                <w:sz w:val="20"/>
                <w:szCs w:val="20"/>
              </w:rPr>
              <w:t xml:space="preserve">Practise recognising amounts up to </w:t>
            </w:r>
            <w:hyperlink r:id="rId13">
              <w:r>
                <w:rPr>
                  <w:color w:val="1155CC"/>
                  <w:sz w:val="20"/>
                  <w:szCs w:val="20"/>
                  <w:u w:val="single"/>
                </w:rPr>
                <w:t>five</w:t>
              </w:r>
            </w:hyperlink>
            <w:r>
              <w:rPr>
                <w:sz w:val="20"/>
                <w:szCs w:val="20"/>
              </w:rPr>
              <w:t xml:space="preserve"> or up to </w:t>
            </w:r>
            <w:hyperlink r:id="rId14">
              <w:r>
                <w:rPr>
                  <w:color w:val="1155CC"/>
                  <w:sz w:val="20"/>
                  <w:szCs w:val="20"/>
                  <w:u w:val="single"/>
                </w:rPr>
                <w:t>ten</w:t>
              </w:r>
            </w:hyperlink>
            <w:r>
              <w:rPr>
                <w:sz w:val="20"/>
                <w:szCs w:val="20"/>
              </w:rPr>
              <w:t xml:space="preserve"> by playing these games. This can be done by reading a dice when playing board games, playing with cards, </w:t>
            </w:r>
            <w:r>
              <w:rPr>
                <w:sz w:val="20"/>
                <w:szCs w:val="20"/>
              </w:rPr>
              <w:lastRenderedPageBreak/>
              <w:t xml:space="preserve">identifying how many food items on the plate etc.  </w:t>
            </w:r>
          </w:p>
          <w:p w:rsidR="00CE1B39" w:rsidRDefault="00DE2875">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r w:rsidR="00EB4DE1">
              <w:rPr>
                <w:sz w:val="20"/>
                <w:szCs w:val="20"/>
              </w:rPr>
              <w:t xml:space="preserve">. There are an abundance of songs on Youtube – don’t be afraid to use them! </w:t>
            </w:r>
          </w:p>
          <w:p w:rsidR="00E53763" w:rsidRDefault="007235FF" w:rsidP="007A6671">
            <w:pPr>
              <w:widowControl w:val="0"/>
              <w:numPr>
                <w:ilvl w:val="0"/>
                <w:numId w:val="3"/>
              </w:numPr>
              <w:spacing w:line="240" w:lineRule="auto"/>
              <w:rPr>
                <w:sz w:val="20"/>
                <w:szCs w:val="20"/>
              </w:rPr>
            </w:pPr>
            <w:r>
              <w:rPr>
                <w:sz w:val="20"/>
                <w:szCs w:val="20"/>
              </w:rPr>
              <w:t xml:space="preserve">Build towers using blocks and practise halving and doubling them. </w:t>
            </w:r>
          </w:p>
          <w:p w:rsidR="007235FF" w:rsidRDefault="007235FF" w:rsidP="007A6671">
            <w:pPr>
              <w:widowControl w:val="0"/>
              <w:numPr>
                <w:ilvl w:val="0"/>
                <w:numId w:val="3"/>
              </w:numPr>
              <w:spacing w:line="240" w:lineRule="auto"/>
              <w:rPr>
                <w:sz w:val="20"/>
                <w:szCs w:val="20"/>
              </w:rPr>
            </w:pPr>
            <w:r>
              <w:rPr>
                <w:sz w:val="20"/>
                <w:szCs w:val="20"/>
              </w:rPr>
              <w:t xml:space="preserve">Group plastic animals (e.g. 9 animals grouped into 3 groups of 3). </w:t>
            </w:r>
          </w:p>
          <w:p w:rsidR="007235FF" w:rsidRDefault="007235FF" w:rsidP="007235FF">
            <w:pPr>
              <w:widowControl w:val="0"/>
              <w:numPr>
                <w:ilvl w:val="0"/>
                <w:numId w:val="3"/>
              </w:numPr>
              <w:spacing w:line="240" w:lineRule="auto"/>
              <w:rPr>
                <w:sz w:val="20"/>
                <w:szCs w:val="20"/>
              </w:rPr>
            </w:pPr>
            <w:r>
              <w:rPr>
                <w:sz w:val="20"/>
                <w:szCs w:val="20"/>
              </w:rPr>
              <w:t xml:space="preserve">Buy some chocolate buttons and share different quantities between people in the household/teddies. </w:t>
            </w:r>
          </w:p>
          <w:p w:rsidR="007235FF" w:rsidRDefault="007235FF" w:rsidP="007235FF">
            <w:pPr>
              <w:widowControl w:val="0"/>
              <w:numPr>
                <w:ilvl w:val="0"/>
                <w:numId w:val="3"/>
              </w:numPr>
              <w:spacing w:line="240" w:lineRule="auto"/>
              <w:rPr>
                <w:sz w:val="20"/>
                <w:szCs w:val="20"/>
              </w:rPr>
            </w:pPr>
            <w:r>
              <w:rPr>
                <w:sz w:val="20"/>
                <w:szCs w:val="20"/>
              </w:rPr>
              <w:t>Go into the garden/round the house and measure things you find using non-standard measures e.g. how many blocks high is the flower?</w:t>
            </w:r>
          </w:p>
          <w:p w:rsidR="007235FF" w:rsidRDefault="007235FF" w:rsidP="007235FF">
            <w:pPr>
              <w:widowControl w:val="0"/>
              <w:numPr>
                <w:ilvl w:val="0"/>
                <w:numId w:val="3"/>
              </w:numPr>
              <w:spacing w:line="240" w:lineRule="auto"/>
              <w:rPr>
                <w:sz w:val="20"/>
                <w:szCs w:val="20"/>
              </w:rPr>
            </w:pPr>
            <w:r>
              <w:rPr>
                <w:sz w:val="20"/>
                <w:szCs w:val="20"/>
              </w:rPr>
              <w:t>Make a tuck shop in the house for children t</w:t>
            </w:r>
            <w:r w:rsidR="001D1C15">
              <w:rPr>
                <w:sz w:val="20"/>
                <w:szCs w:val="20"/>
              </w:rPr>
              <w:t>o buy their snacks/drinks</w:t>
            </w:r>
            <w:r>
              <w:rPr>
                <w:sz w:val="20"/>
                <w:szCs w:val="20"/>
              </w:rPr>
              <w:t>. Make a price list together and give them coins so they can ‘buy’ their snacks from you and count/recognise coins. This could be extended as they become more confident and they could buy two snacks to make a practise addition using money e.g. 3p+2p.They could have a go at recording</w:t>
            </w:r>
            <w:r w:rsidR="001D1C15">
              <w:rPr>
                <w:sz w:val="20"/>
                <w:szCs w:val="20"/>
              </w:rPr>
              <w:t xml:space="preserve"> this calculation </w:t>
            </w:r>
            <w:r>
              <w:rPr>
                <w:sz w:val="20"/>
                <w:szCs w:val="20"/>
              </w:rPr>
              <w:t xml:space="preserve">in a number sentence. </w:t>
            </w:r>
          </w:p>
        </w:tc>
        <w:tc>
          <w:tcPr>
            <w:tcW w:w="4650" w:type="dxa"/>
            <w:shd w:val="clear" w:color="auto" w:fill="auto"/>
            <w:tcMar>
              <w:top w:w="100" w:type="dxa"/>
              <w:left w:w="100" w:type="dxa"/>
              <w:bottom w:w="100" w:type="dxa"/>
              <w:right w:w="100" w:type="dxa"/>
            </w:tcMar>
          </w:tcPr>
          <w:p w:rsidR="00CE1B39" w:rsidRDefault="00DE2875">
            <w:pPr>
              <w:widowControl w:val="0"/>
              <w:numPr>
                <w:ilvl w:val="0"/>
                <w:numId w:val="4"/>
              </w:numPr>
              <w:pBdr>
                <w:top w:val="nil"/>
                <w:left w:val="nil"/>
                <w:bottom w:val="nil"/>
                <w:right w:val="nil"/>
                <w:between w:val="nil"/>
              </w:pBdr>
              <w:spacing w:line="240" w:lineRule="auto"/>
              <w:rPr>
                <w:sz w:val="20"/>
                <w:szCs w:val="20"/>
              </w:rPr>
            </w:pPr>
            <w:r>
              <w:rPr>
                <w:sz w:val="20"/>
                <w:szCs w:val="20"/>
              </w:rPr>
              <w:lastRenderedPageBreak/>
              <w:t xml:space="preserve">Read a variety of books at home. Favourites can be repeated. Hearing the patterns of language in a story will support your child’s language development. </w:t>
            </w:r>
            <w:r w:rsidR="007235FF">
              <w:rPr>
                <w:sz w:val="20"/>
                <w:szCs w:val="20"/>
              </w:rPr>
              <w:t>There is a list below of topic themed texts.</w:t>
            </w:r>
          </w:p>
          <w:p w:rsidR="00CE1B39" w:rsidRDefault="00CE1B39">
            <w:pPr>
              <w:widowControl w:val="0"/>
              <w:pBdr>
                <w:top w:val="nil"/>
                <w:left w:val="nil"/>
                <w:bottom w:val="nil"/>
                <w:right w:val="nil"/>
                <w:between w:val="nil"/>
              </w:pBdr>
              <w:spacing w:line="240" w:lineRule="auto"/>
              <w:ind w:left="720"/>
              <w:rPr>
                <w:sz w:val="20"/>
                <w:szCs w:val="20"/>
              </w:rPr>
            </w:pPr>
          </w:p>
          <w:p w:rsidR="00CE1B39" w:rsidRDefault="00DE2875">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5">
              <w:r>
                <w:rPr>
                  <w:color w:val="1155CC"/>
                  <w:sz w:val="20"/>
                  <w:szCs w:val="20"/>
                  <w:u w:val="single"/>
                </w:rPr>
                <w:t>free account</w:t>
              </w:r>
            </w:hyperlink>
            <w:r>
              <w:rPr>
                <w:sz w:val="20"/>
                <w:szCs w:val="20"/>
              </w:rPr>
              <w:t xml:space="preserve">. </w:t>
            </w:r>
          </w:p>
          <w:p w:rsidR="00CE1B39" w:rsidRDefault="00DE2875">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CE1B39" w:rsidRDefault="00CE1B39">
            <w:pPr>
              <w:widowControl w:val="0"/>
              <w:pBdr>
                <w:top w:val="nil"/>
                <w:left w:val="nil"/>
                <w:bottom w:val="nil"/>
                <w:right w:val="nil"/>
                <w:between w:val="nil"/>
              </w:pBdr>
              <w:spacing w:line="240" w:lineRule="auto"/>
              <w:ind w:left="720"/>
              <w:rPr>
                <w:sz w:val="20"/>
                <w:szCs w:val="20"/>
              </w:rPr>
            </w:pPr>
          </w:p>
          <w:p w:rsidR="00E53763" w:rsidRDefault="00DE2875" w:rsidP="00E53763">
            <w:pPr>
              <w:widowControl w:val="0"/>
              <w:numPr>
                <w:ilvl w:val="0"/>
                <w:numId w:val="6"/>
              </w:numPr>
              <w:pBdr>
                <w:top w:val="nil"/>
                <w:left w:val="nil"/>
                <w:bottom w:val="nil"/>
                <w:right w:val="nil"/>
                <w:between w:val="nil"/>
              </w:pBdr>
              <w:spacing w:line="240" w:lineRule="auto"/>
              <w:rPr>
                <w:sz w:val="20"/>
                <w:szCs w:val="20"/>
              </w:rPr>
            </w:pPr>
            <w:r>
              <w:rPr>
                <w:sz w:val="20"/>
                <w:szCs w:val="20"/>
              </w:rPr>
              <w:t xml:space="preserve">With your child, look in magazines, newspapers and books for the tricky words they are currently learning. They could use a highlighter to highlight </w:t>
            </w:r>
            <w:r w:rsidR="00EB4DE1">
              <w:rPr>
                <w:sz w:val="20"/>
                <w:szCs w:val="20"/>
              </w:rPr>
              <w:t xml:space="preserve">words they know or can decode </w:t>
            </w:r>
            <w:r w:rsidR="00E53763">
              <w:rPr>
                <w:sz w:val="20"/>
                <w:szCs w:val="20"/>
              </w:rPr>
              <w:t>in magazines and newspapers.</w:t>
            </w:r>
          </w:p>
          <w:p w:rsidR="00EC236B" w:rsidRDefault="00FC5F46" w:rsidP="00EC236B">
            <w:pPr>
              <w:widowControl w:val="0"/>
              <w:numPr>
                <w:ilvl w:val="0"/>
                <w:numId w:val="6"/>
              </w:numPr>
              <w:pBdr>
                <w:top w:val="nil"/>
                <w:left w:val="nil"/>
                <w:bottom w:val="nil"/>
                <w:right w:val="nil"/>
                <w:between w:val="nil"/>
              </w:pBdr>
              <w:spacing w:line="240" w:lineRule="auto"/>
              <w:rPr>
                <w:sz w:val="20"/>
                <w:szCs w:val="20"/>
              </w:rPr>
            </w:pPr>
            <w:r>
              <w:rPr>
                <w:sz w:val="20"/>
                <w:szCs w:val="20"/>
              </w:rPr>
              <w:t>Pick a game to play on phonicsplay.co.uk (see below for free full access username/password)</w:t>
            </w:r>
          </w:p>
          <w:p w:rsidR="00EC6697" w:rsidRDefault="00EC6697" w:rsidP="00EC6697">
            <w:pPr>
              <w:widowControl w:val="0"/>
              <w:pBdr>
                <w:top w:val="nil"/>
                <w:left w:val="nil"/>
                <w:bottom w:val="nil"/>
                <w:right w:val="nil"/>
                <w:between w:val="nil"/>
              </w:pBdr>
              <w:spacing w:line="240" w:lineRule="auto"/>
              <w:rPr>
                <w:sz w:val="20"/>
                <w:szCs w:val="20"/>
              </w:rPr>
            </w:pPr>
          </w:p>
          <w:p w:rsidR="00EC6697" w:rsidRDefault="00EC6697" w:rsidP="00EC6697">
            <w:pPr>
              <w:widowControl w:val="0"/>
              <w:pBdr>
                <w:top w:val="nil"/>
                <w:left w:val="nil"/>
                <w:bottom w:val="nil"/>
                <w:right w:val="nil"/>
                <w:between w:val="nil"/>
              </w:pBdr>
              <w:spacing w:line="240" w:lineRule="auto"/>
              <w:rPr>
                <w:sz w:val="20"/>
                <w:szCs w:val="20"/>
              </w:rPr>
            </w:pPr>
          </w:p>
          <w:p w:rsidR="00EC6697" w:rsidRDefault="00EC6697" w:rsidP="00EC6697">
            <w:pPr>
              <w:widowControl w:val="0"/>
              <w:pBdr>
                <w:top w:val="nil"/>
                <w:left w:val="nil"/>
                <w:bottom w:val="nil"/>
                <w:right w:val="nil"/>
                <w:between w:val="nil"/>
              </w:pBdr>
              <w:spacing w:line="240" w:lineRule="auto"/>
              <w:rPr>
                <w:sz w:val="20"/>
                <w:szCs w:val="20"/>
              </w:rPr>
            </w:pPr>
          </w:p>
          <w:p w:rsidR="00EC6697" w:rsidRDefault="00EC6697" w:rsidP="00EC6697">
            <w:pPr>
              <w:widowControl w:val="0"/>
              <w:pBdr>
                <w:top w:val="nil"/>
                <w:left w:val="nil"/>
                <w:bottom w:val="nil"/>
                <w:right w:val="nil"/>
                <w:between w:val="nil"/>
              </w:pBdr>
              <w:spacing w:line="240" w:lineRule="auto"/>
              <w:rPr>
                <w:sz w:val="20"/>
                <w:szCs w:val="20"/>
              </w:rPr>
            </w:pPr>
          </w:p>
          <w:p w:rsidR="00EC6697" w:rsidRDefault="00EC6697" w:rsidP="00EC6697">
            <w:pPr>
              <w:widowControl w:val="0"/>
              <w:pBdr>
                <w:top w:val="nil"/>
                <w:left w:val="nil"/>
                <w:bottom w:val="nil"/>
                <w:right w:val="nil"/>
                <w:between w:val="nil"/>
              </w:pBdr>
              <w:spacing w:line="240" w:lineRule="auto"/>
              <w:rPr>
                <w:sz w:val="20"/>
                <w:szCs w:val="20"/>
              </w:rPr>
            </w:pPr>
          </w:p>
          <w:p w:rsidR="00EC6697" w:rsidRDefault="00EC6697" w:rsidP="00EC6697">
            <w:pPr>
              <w:widowControl w:val="0"/>
              <w:pBdr>
                <w:top w:val="nil"/>
                <w:left w:val="nil"/>
                <w:bottom w:val="nil"/>
                <w:right w:val="nil"/>
                <w:between w:val="nil"/>
              </w:pBdr>
              <w:spacing w:line="240" w:lineRule="auto"/>
              <w:rPr>
                <w:sz w:val="20"/>
                <w:szCs w:val="20"/>
              </w:rPr>
            </w:pPr>
          </w:p>
          <w:p w:rsidR="00EC6697" w:rsidRPr="00EC6697" w:rsidRDefault="00EC6697" w:rsidP="00EC6697">
            <w:pPr>
              <w:widowControl w:val="0"/>
              <w:pBdr>
                <w:top w:val="nil"/>
                <w:left w:val="nil"/>
                <w:bottom w:val="nil"/>
                <w:right w:val="nil"/>
                <w:between w:val="nil"/>
              </w:pBdr>
              <w:spacing w:line="240" w:lineRule="auto"/>
              <w:rPr>
                <w:sz w:val="20"/>
                <w:szCs w:val="20"/>
              </w:rPr>
            </w:pPr>
          </w:p>
        </w:tc>
      </w:tr>
      <w:tr w:rsidR="00CE1B39">
        <w:tc>
          <w:tcPr>
            <w:tcW w:w="4575" w:type="dxa"/>
            <w:shd w:val="clear" w:color="auto" w:fill="999999"/>
            <w:tcMar>
              <w:top w:w="100" w:type="dxa"/>
              <w:left w:w="100" w:type="dxa"/>
              <w:bottom w:w="100" w:type="dxa"/>
              <w:right w:w="100" w:type="dxa"/>
            </w:tcMar>
          </w:tcPr>
          <w:p w:rsidR="00CE1B39" w:rsidRDefault="00DE2875">
            <w:pPr>
              <w:widowControl w:val="0"/>
              <w:spacing w:line="240" w:lineRule="auto"/>
              <w:jc w:val="center"/>
              <w:rPr>
                <w:b/>
              </w:rPr>
            </w:pPr>
            <w:r>
              <w:rPr>
                <w:b/>
                <w:sz w:val="20"/>
                <w:szCs w:val="20"/>
              </w:rPr>
              <w:lastRenderedPageBreak/>
              <w:t>Weekly Phonics Tasks (Aim to do 1 per day)</w:t>
            </w:r>
          </w:p>
        </w:tc>
        <w:tc>
          <w:tcPr>
            <w:tcW w:w="4650" w:type="dxa"/>
            <w:shd w:val="clear" w:color="auto" w:fill="999999"/>
            <w:tcMar>
              <w:top w:w="100" w:type="dxa"/>
              <w:left w:w="100" w:type="dxa"/>
              <w:bottom w:w="100" w:type="dxa"/>
              <w:right w:w="100" w:type="dxa"/>
            </w:tcMar>
          </w:tcPr>
          <w:p w:rsidR="00CE1B39" w:rsidRDefault="00DE2875">
            <w:pPr>
              <w:widowControl w:val="0"/>
              <w:spacing w:line="240" w:lineRule="auto"/>
              <w:jc w:val="center"/>
              <w:rPr>
                <w:b/>
              </w:rPr>
            </w:pPr>
            <w:r>
              <w:rPr>
                <w:b/>
                <w:sz w:val="20"/>
                <w:szCs w:val="20"/>
              </w:rPr>
              <w:t>Weekly Writing Tasks (Aim to do 1 per day)</w:t>
            </w:r>
          </w:p>
        </w:tc>
      </w:tr>
      <w:tr w:rsidR="00CE1B39" w:rsidTr="001D1C15">
        <w:trPr>
          <w:trHeight w:val="6965"/>
        </w:trPr>
        <w:tc>
          <w:tcPr>
            <w:tcW w:w="4575" w:type="dxa"/>
            <w:shd w:val="clear" w:color="auto" w:fill="auto"/>
            <w:tcMar>
              <w:top w:w="100" w:type="dxa"/>
              <w:left w:w="100" w:type="dxa"/>
              <w:bottom w:w="100" w:type="dxa"/>
              <w:right w:w="100" w:type="dxa"/>
            </w:tcMar>
          </w:tcPr>
          <w:p w:rsidR="007E3577" w:rsidRPr="007E3577" w:rsidRDefault="007E3577" w:rsidP="00B92FFD">
            <w:pPr>
              <w:widowControl w:val="0"/>
              <w:numPr>
                <w:ilvl w:val="0"/>
                <w:numId w:val="2"/>
              </w:numPr>
              <w:spacing w:line="240" w:lineRule="auto"/>
              <w:rPr>
                <w:b/>
                <w:sz w:val="20"/>
                <w:szCs w:val="20"/>
              </w:rPr>
            </w:pPr>
            <w:r w:rsidRPr="007E3577">
              <w:rPr>
                <w:sz w:val="20"/>
                <w:szCs w:val="20"/>
              </w:rPr>
              <w:t xml:space="preserve">Go outside and have a ‘listening moment’. Stand in the garden in absolute silence (use a timer on your phone) for a minute or so. Ask children to describe the sounds they heard. The birdsong at the moment is so clear and beautiful it will provide a great stimulus for talking about sounds. Are they high/low? Loud/quite? To extend children, they could write a list of sounds they heard or write their favourite sound. </w:t>
            </w:r>
          </w:p>
          <w:p w:rsidR="007E3577" w:rsidRPr="007235FF" w:rsidRDefault="007E3577" w:rsidP="007E3577">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6">
              <w:r>
                <w:rPr>
                  <w:color w:val="1155CC"/>
                  <w:sz w:val="20"/>
                  <w:szCs w:val="20"/>
                  <w:u w:val="single"/>
                </w:rPr>
                <w:t>Nursery Rhymes here</w:t>
              </w:r>
            </w:hyperlink>
            <w:r>
              <w:rPr>
                <w:sz w:val="20"/>
                <w:szCs w:val="20"/>
              </w:rPr>
              <w:t xml:space="preserve">. </w:t>
            </w:r>
          </w:p>
          <w:p w:rsidR="00CE1B39" w:rsidRDefault="00DE2875">
            <w:pPr>
              <w:widowControl w:val="0"/>
              <w:numPr>
                <w:ilvl w:val="0"/>
                <w:numId w:val="2"/>
              </w:numPr>
              <w:spacing w:line="240" w:lineRule="auto"/>
              <w:rPr>
                <w:b/>
                <w:sz w:val="20"/>
                <w:szCs w:val="20"/>
              </w:rPr>
            </w:pPr>
            <w:r>
              <w:rPr>
                <w:sz w:val="20"/>
                <w:szCs w:val="20"/>
              </w:rPr>
              <w:t xml:space="preserve">Daily phonics - Practice the sounds your child is working on </w:t>
            </w:r>
            <w:r w:rsidR="00EB4DE1">
              <w:rPr>
                <w:sz w:val="20"/>
                <w:szCs w:val="20"/>
              </w:rPr>
              <w:t xml:space="preserve">(see attached document) </w:t>
            </w:r>
            <w:r>
              <w:rPr>
                <w:sz w:val="20"/>
                <w:szCs w:val="20"/>
              </w:rPr>
              <w:t xml:space="preserve">and blend words. This can be oral blending (e.g. spoken out loud c-a-t) or written if appropriate. </w:t>
            </w:r>
            <w:hyperlink r:id="rId17">
              <w:r>
                <w:rPr>
                  <w:color w:val="1155CC"/>
                  <w:sz w:val="20"/>
                  <w:szCs w:val="20"/>
                  <w:u w:val="single"/>
                </w:rPr>
                <w:t>Interactive games</w:t>
              </w:r>
            </w:hyperlink>
            <w:r>
              <w:rPr>
                <w:sz w:val="20"/>
                <w:szCs w:val="20"/>
              </w:rPr>
              <w:t>.</w:t>
            </w:r>
            <w:r w:rsidR="00EB4DE1">
              <w:rPr>
                <w:sz w:val="20"/>
                <w:szCs w:val="20"/>
              </w:rPr>
              <w:t xml:space="preserve"> Reception will be given a daily plan to work through their CGP phonics books. </w:t>
            </w:r>
          </w:p>
          <w:p w:rsidR="00CE1B39" w:rsidRDefault="00AB6C26">
            <w:pPr>
              <w:widowControl w:val="0"/>
              <w:numPr>
                <w:ilvl w:val="0"/>
                <w:numId w:val="5"/>
              </w:numPr>
              <w:spacing w:line="240" w:lineRule="auto"/>
              <w:rPr>
                <w:sz w:val="20"/>
                <w:szCs w:val="20"/>
              </w:rPr>
            </w:pPr>
            <w:r>
              <w:rPr>
                <w:sz w:val="20"/>
                <w:szCs w:val="20"/>
              </w:rPr>
              <w:t xml:space="preserve">Practise reading words of more than one syllable. See Additional Resources for a list of words. </w:t>
            </w:r>
            <w:r w:rsidR="00DE2875">
              <w:rPr>
                <w:sz w:val="20"/>
                <w:szCs w:val="20"/>
              </w:rPr>
              <w:t xml:space="preserve"> </w:t>
            </w:r>
          </w:p>
          <w:p w:rsidR="00CE1B39" w:rsidRDefault="00EB4DE1">
            <w:pPr>
              <w:widowControl w:val="0"/>
              <w:numPr>
                <w:ilvl w:val="0"/>
                <w:numId w:val="5"/>
              </w:numPr>
              <w:spacing w:line="240" w:lineRule="auto"/>
              <w:rPr>
                <w:sz w:val="20"/>
                <w:szCs w:val="20"/>
              </w:rPr>
            </w:pPr>
            <w:r>
              <w:rPr>
                <w:sz w:val="20"/>
                <w:szCs w:val="20"/>
              </w:rPr>
              <w:t xml:space="preserve">Practise High Frequency Words and sounds (see attached documents). </w:t>
            </w:r>
            <w:r w:rsidR="00AB6C26">
              <w:rPr>
                <w:sz w:val="20"/>
                <w:szCs w:val="20"/>
              </w:rPr>
              <w:t xml:space="preserve">Focus on correct spelling. When children can spell these in isolation, dictate a sentence including the words for them to apply their knowledge. </w:t>
            </w:r>
          </w:p>
          <w:p w:rsidR="001A4F49" w:rsidRDefault="001A4F49" w:rsidP="00E82A5A">
            <w:pPr>
              <w:widowControl w:val="0"/>
              <w:numPr>
                <w:ilvl w:val="0"/>
                <w:numId w:val="5"/>
              </w:numPr>
              <w:spacing w:line="240" w:lineRule="auto"/>
              <w:rPr>
                <w:sz w:val="20"/>
                <w:szCs w:val="20"/>
              </w:rPr>
            </w:pPr>
            <w:r>
              <w:rPr>
                <w:sz w:val="20"/>
                <w:szCs w:val="20"/>
              </w:rPr>
              <w:t xml:space="preserve">Write tricky words on pieces of paper and hide them around the house or garden. Send children on a scavenger </w:t>
            </w:r>
            <w:r>
              <w:rPr>
                <w:sz w:val="20"/>
                <w:szCs w:val="20"/>
              </w:rPr>
              <w:lastRenderedPageBreak/>
              <w:t>hunt to find them all and read them! To challenge the children further, they could write them in a sentence using our Golden Rules. This can also be adapted for number/coin rec</w:t>
            </w:r>
            <w:r w:rsidR="00E82A5A">
              <w:rPr>
                <w:sz w:val="20"/>
                <w:szCs w:val="20"/>
              </w:rPr>
              <w:t>ognition.</w:t>
            </w:r>
          </w:p>
        </w:tc>
        <w:tc>
          <w:tcPr>
            <w:tcW w:w="4650" w:type="dxa"/>
            <w:shd w:val="clear" w:color="auto" w:fill="auto"/>
            <w:tcMar>
              <w:top w:w="100" w:type="dxa"/>
              <w:left w:w="100" w:type="dxa"/>
              <w:bottom w:w="100" w:type="dxa"/>
              <w:right w:w="100" w:type="dxa"/>
            </w:tcMar>
          </w:tcPr>
          <w:p w:rsidR="00CE1B39" w:rsidRDefault="00386EE0">
            <w:pPr>
              <w:widowControl w:val="0"/>
              <w:numPr>
                <w:ilvl w:val="0"/>
                <w:numId w:val="5"/>
              </w:numPr>
              <w:pBdr>
                <w:top w:val="nil"/>
                <w:left w:val="nil"/>
                <w:bottom w:val="nil"/>
                <w:right w:val="nil"/>
                <w:between w:val="nil"/>
              </w:pBdr>
              <w:spacing w:line="240" w:lineRule="auto"/>
              <w:rPr>
                <w:sz w:val="20"/>
                <w:szCs w:val="20"/>
              </w:rPr>
            </w:pPr>
            <w:r>
              <w:rPr>
                <w:sz w:val="20"/>
                <w:szCs w:val="20"/>
              </w:rPr>
              <w:lastRenderedPageBreak/>
              <w:t>Nursery to p</w:t>
            </w:r>
            <w:r w:rsidR="00DE2875">
              <w:rPr>
                <w:sz w:val="20"/>
                <w:szCs w:val="20"/>
              </w:rPr>
              <w:t>ractice name writing. Can they write their first name? Middle name? Surname?</w:t>
            </w:r>
          </w:p>
          <w:p w:rsidR="00CE1B39" w:rsidRDefault="00CE1B39">
            <w:pPr>
              <w:widowControl w:val="0"/>
              <w:pBdr>
                <w:top w:val="nil"/>
                <w:left w:val="nil"/>
                <w:bottom w:val="nil"/>
                <w:right w:val="nil"/>
                <w:between w:val="nil"/>
              </w:pBdr>
              <w:spacing w:line="240" w:lineRule="auto"/>
              <w:ind w:left="720"/>
              <w:rPr>
                <w:sz w:val="20"/>
                <w:szCs w:val="20"/>
              </w:rPr>
            </w:pPr>
          </w:p>
          <w:p w:rsidR="00EC6697" w:rsidRDefault="00DE2875" w:rsidP="00EC6697">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words </w:t>
            </w:r>
            <w:r w:rsidR="00EB4DE1">
              <w:rPr>
                <w:sz w:val="20"/>
                <w:szCs w:val="20"/>
              </w:rPr>
              <w:t>on the High Frequency Word document attached</w:t>
            </w:r>
            <w:r>
              <w:rPr>
                <w:sz w:val="20"/>
                <w:szCs w:val="20"/>
              </w:rPr>
              <w:t xml:space="preserve"> </w:t>
            </w:r>
            <w:r w:rsidR="00EB4DE1">
              <w:rPr>
                <w:sz w:val="20"/>
                <w:szCs w:val="20"/>
              </w:rPr>
              <w:t xml:space="preserve">onto </w:t>
            </w:r>
            <w:r>
              <w:rPr>
                <w:sz w:val="20"/>
                <w:szCs w:val="20"/>
              </w:rPr>
              <w:t>pieces of paper and turn them into a pairs game.</w:t>
            </w:r>
            <w:r w:rsidR="00386EE0">
              <w:rPr>
                <w:sz w:val="20"/>
                <w:szCs w:val="20"/>
              </w:rPr>
              <w:t xml:space="preserve"> Can they put the words into sentences using </w:t>
            </w:r>
            <w:r w:rsidR="0039104A">
              <w:rPr>
                <w:sz w:val="20"/>
                <w:szCs w:val="20"/>
              </w:rPr>
              <w:t>our Golden Rules (</w:t>
            </w:r>
            <w:r w:rsidR="00386EE0">
              <w:rPr>
                <w:sz w:val="20"/>
                <w:szCs w:val="20"/>
              </w:rPr>
              <w:t>capital letter</w:t>
            </w:r>
            <w:r w:rsidR="0094484B">
              <w:rPr>
                <w:sz w:val="20"/>
                <w:szCs w:val="20"/>
              </w:rPr>
              <w:t>s, finger spaces and full stops</w:t>
            </w:r>
            <w:r w:rsidR="0039104A">
              <w:rPr>
                <w:sz w:val="20"/>
                <w:szCs w:val="20"/>
              </w:rPr>
              <w:t>)</w:t>
            </w:r>
            <w:r w:rsidR="0094484B">
              <w:rPr>
                <w:sz w:val="20"/>
                <w:szCs w:val="20"/>
              </w:rPr>
              <w:t>?</w:t>
            </w:r>
            <w:r w:rsidR="00EC6697" w:rsidRPr="00EC6697">
              <w:rPr>
                <w:sz w:val="20"/>
                <w:szCs w:val="20"/>
              </w:rPr>
              <w:t xml:space="preserve"> </w:t>
            </w:r>
          </w:p>
          <w:p w:rsidR="00EC6697" w:rsidRDefault="00EC6697" w:rsidP="00EC6697">
            <w:pPr>
              <w:pStyle w:val="ListParagraph"/>
              <w:rPr>
                <w:sz w:val="20"/>
                <w:szCs w:val="20"/>
              </w:rPr>
            </w:pPr>
          </w:p>
          <w:p w:rsidR="0094484B" w:rsidRPr="00EC6697" w:rsidRDefault="00EC6697" w:rsidP="00EC6697">
            <w:pPr>
              <w:widowControl w:val="0"/>
              <w:numPr>
                <w:ilvl w:val="0"/>
                <w:numId w:val="5"/>
              </w:numPr>
              <w:pBdr>
                <w:top w:val="nil"/>
                <w:left w:val="nil"/>
                <w:bottom w:val="nil"/>
                <w:right w:val="nil"/>
                <w:between w:val="nil"/>
              </w:pBdr>
              <w:spacing w:line="240" w:lineRule="auto"/>
              <w:rPr>
                <w:sz w:val="20"/>
                <w:szCs w:val="20"/>
              </w:rPr>
            </w:pPr>
            <w:r w:rsidRPr="00EC6697">
              <w:rPr>
                <w:sz w:val="20"/>
                <w:szCs w:val="20"/>
              </w:rPr>
              <w:t xml:space="preserve">Challenge your child to see how many times they can write a high frequency words in one minute. Challenge them to write in several different colours. </w:t>
            </w:r>
          </w:p>
          <w:p w:rsidR="00432F7F" w:rsidRPr="0039104A" w:rsidRDefault="00432F7F" w:rsidP="0039104A">
            <w:pPr>
              <w:rPr>
                <w:sz w:val="20"/>
                <w:szCs w:val="20"/>
              </w:rPr>
            </w:pPr>
          </w:p>
          <w:p w:rsidR="00FC5F46" w:rsidRDefault="008257A5" w:rsidP="008257A5">
            <w:pPr>
              <w:widowControl w:val="0"/>
              <w:numPr>
                <w:ilvl w:val="0"/>
                <w:numId w:val="5"/>
              </w:numPr>
              <w:pBdr>
                <w:top w:val="nil"/>
                <w:left w:val="nil"/>
                <w:bottom w:val="nil"/>
                <w:right w:val="nil"/>
                <w:between w:val="nil"/>
              </w:pBdr>
              <w:spacing w:line="240" w:lineRule="auto"/>
              <w:rPr>
                <w:sz w:val="20"/>
                <w:szCs w:val="20"/>
              </w:rPr>
            </w:pPr>
            <w:r>
              <w:rPr>
                <w:sz w:val="20"/>
                <w:szCs w:val="20"/>
              </w:rPr>
              <w:t>Write a letter to one of your school friends!</w:t>
            </w:r>
          </w:p>
          <w:p w:rsidR="0039104A" w:rsidRDefault="0039104A" w:rsidP="0039104A">
            <w:pPr>
              <w:pStyle w:val="ListParagraph"/>
              <w:rPr>
                <w:sz w:val="20"/>
                <w:szCs w:val="20"/>
              </w:rPr>
            </w:pPr>
          </w:p>
          <w:p w:rsidR="0039104A" w:rsidRDefault="0039104A" w:rsidP="008257A5">
            <w:pPr>
              <w:widowControl w:val="0"/>
              <w:numPr>
                <w:ilvl w:val="0"/>
                <w:numId w:val="5"/>
              </w:numPr>
              <w:pBdr>
                <w:top w:val="nil"/>
                <w:left w:val="nil"/>
                <w:bottom w:val="nil"/>
                <w:right w:val="nil"/>
                <w:between w:val="nil"/>
              </w:pBdr>
              <w:spacing w:line="240" w:lineRule="auto"/>
              <w:rPr>
                <w:sz w:val="20"/>
                <w:szCs w:val="20"/>
              </w:rPr>
            </w:pPr>
            <w:r>
              <w:rPr>
                <w:sz w:val="20"/>
                <w:szCs w:val="20"/>
              </w:rPr>
              <w:t>Write Captain Tom Moore a 100</w:t>
            </w:r>
            <w:r w:rsidRPr="0039104A">
              <w:rPr>
                <w:sz w:val="20"/>
                <w:szCs w:val="20"/>
                <w:vertAlign w:val="superscript"/>
              </w:rPr>
              <w:t>th</w:t>
            </w:r>
            <w:r>
              <w:rPr>
                <w:sz w:val="20"/>
                <w:szCs w:val="20"/>
              </w:rPr>
              <w:t xml:space="preserve"> Birthday Card! (See below for the address).</w:t>
            </w:r>
          </w:p>
          <w:p w:rsidR="0039104A" w:rsidRDefault="0039104A" w:rsidP="0039104A">
            <w:pPr>
              <w:pStyle w:val="ListParagraph"/>
              <w:rPr>
                <w:sz w:val="20"/>
                <w:szCs w:val="20"/>
              </w:rPr>
            </w:pPr>
          </w:p>
          <w:p w:rsidR="0039104A" w:rsidRDefault="0039104A" w:rsidP="008257A5">
            <w:pPr>
              <w:widowControl w:val="0"/>
              <w:numPr>
                <w:ilvl w:val="0"/>
                <w:numId w:val="5"/>
              </w:numPr>
              <w:pBdr>
                <w:top w:val="nil"/>
                <w:left w:val="nil"/>
                <w:bottom w:val="nil"/>
                <w:right w:val="nil"/>
                <w:between w:val="nil"/>
              </w:pBdr>
              <w:spacing w:line="240" w:lineRule="auto"/>
              <w:rPr>
                <w:sz w:val="20"/>
                <w:szCs w:val="20"/>
              </w:rPr>
            </w:pPr>
            <w:r>
              <w:rPr>
                <w:sz w:val="20"/>
                <w:szCs w:val="20"/>
              </w:rPr>
              <w:t>Write an email to me on some paper and have a go at typing it using your special adult’s help. I’d love to hear from you!</w:t>
            </w:r>
          </w:p>
          <w:p w:rsidR="008257A5" w:rsidRDefault="008257A5" w:rsidP="008257A5">
            <w:pPr>
              <w:pStyle w:val="ListParagraph"/>
              <w:rPr>
                <w:sz w:val="20"/>
                <w:szCs w:val="20"/>
              </w:rPr>
            </w:pPr>
          </w:p>
          <w:p w:rsidR="008257A5" w:rsidRDefault="008257A5" w:rsidP="008257A5">
            <w:pPr>
              <w:widowControl w:val="0"/>
              <w:numPr>
                <w:ilvl w:val="0"/>
                <w:numId w:val="5"/>
              </w:numPr>
              <w:pBdr>
                <w:top w:val="nil"/>
                <w:left w:val="nil"/>
                <w:bottom w:val="nil"/>
                <w:right w:val="nil"/>
                <w:between w:val="nil"/>
              </w:pBdr>
              <w:spacing w:line="240" w:lineRule="auto"/>
              <w:rPr>
                <w:sz w:val="20"/>
                <w:szCs w:val="20"/>
              </w:rPr>
            </w:pPr>
            <w:r>
              <w:rPr>
                <w:sz w:val="20"/>
                <w:szCs w:val="20"/>
              </w:rPr>
              <w:t xml:space="preserve">Re-write the story of The Hungry Caterpillar but change the animal you are writing about and the food your animal eats. </w:t>
            </w:r>
          </w:p>
          <w:p w:rsidR="008257A5" w:rsidRDefault="008257A5" w:rsidP="008257A5">
            <w:pPr>
              <w:pStyle w:val="ListParagraph"/>
              <w:rPr>
                <w:sz w:val="20"/>
                <w:szCs w:val="20"/>
              </w:rPr>
            </w:pPr>
          </w:p>
          <w:p w:rsidR="008257A5" w:rsidRDefault="008257A5" w:rsidP="008257A5">
            <w:pPr>
              <w:widowControl w:val="0"/>
              <w:numPr>
                <w:ilvl w:val="0"/>
                <w:numId w:val="5"/>
              </w:numPr>
              <w:pBdr>
                <w:top w:val="nil"/>
                <w:left w:val="nil"/>
                <w:bottom w:val="nil"/>
                <w:right w:val="nil"/>
                <w:between w:val="nil"/>
              </w:pBdr>
              <w:spacing w:line="240" w:lineRule="auto"/>
              <w:rPr>
                <w:sz w:val="20"/>
                <w:szCs w:val="20"/>
              </w:rPr>
            </w:pPr>
            <w:r>
              <w:rPr>
                <w:sz w:val="20"/>
                <w:szCs w:val="20"/>
              </w:rPr>
              <w:t xml:space="preserve">Use the internet to research an animal of your choice and write some facts about it, remembering the Golden Rules for writing </w:t>
            </w:r>
            <w:r>
              <w:rPr>
                <w:sz w:val="20"/>
                <w:szCs w:val="20"/>
              </w:rPr>
              <w:lastRenderedPageBreak/>
              <w:t xml:space="preserve">sentences! </w:t>
            </w:r>
          </w:p>
          <w:p w:rsidR="008257A5" w:rsidRDefault="008257A5" w:rsidP="008257A5">
            <w:pPr>
              <w:pStyle w:val="ListParagraph"/>
              <w:rPr>
                <w:sz w:val="20"/>
                <w:szCs w:val="20"/>
              </w:rPr>
            </w:pPr>
          </w:p>
          <w:p w:rsidR="00EC6697" w:rsidRDefault="008257A5" w:rsidP="008257A5">
            <w:pPr>
              <w:widowControl w:val="0"/>
              <w:numPr>
                <w:ilvl w:val="0"/>
                <w:numId w:val="5"/>
              </w:numPr>
              <w:pBdr>
                <w:top w:val="nil"/>
                <w:left w:val="nil"/>
                <w:bottom w:val="nil"/>
                <w:right w:val="nil"/>
                <w:between w:val="nil"/>
              </w:pBdr>
              <w:spacing w:line="240" w:lineRule="auto"/>
              <w:rPr>
                <w:sz w:val="20"/>
                <w:szCs w:val="20"/>
              </w:rPr>
            </w:pPr>
            <w:r>
              <w:rPr>
                <w:sz w:val="20"/>
                <w:szCs w:val="20"/>
              </w:rPr>
              <w:t xml:space="preserve">Write some clues about an animal and read them to someone in your house and see if they can guess the animal you are describing. Try to use some super adjectives. </w:t>
            </w:r>
          </w:p>
          <w:p w:rsidR="0039104A" w:rsidRPr="00E82A5A" w:rsidRDefault="0039104A" w:rsidP="00E82A5A">
            <w:pPr>
              <w:rPr>
                <w:sz w:val="20"/>
                <w:szCs w:val="20"/>
              </w:rPr>
            </w:pPr>
          </w:p>
          <w:p w:rsidR="00CE1B39" w:rsidRPr="00E82A5A" w:rsidRDefault="0039104A" w:rsidP="00E82A5A">
            <w:pPr>
              <w:widowControl w:val="0"/>
              <w:numPr>
                <w:ilvl w:val="0"/>
                <w:numId w:val="5"/>
              </w:numPr>
              <w:pBdr>
                <w:top w:val="nil"/>
                <w:left w:val="nil"/>
                <w:bottom w:val="nil"/>
                <w:right w:val="nil"/>
                <w:between w:val="nil"/>
              </w:pBdr>
              <w:spacing w:line="240" w:lineRule="auto"/>
              <w:rPr>
                <w:sz w:val="20"/>
                <w:szCs w:val="20"/>
              </w:rPr>
            </w:pPr>
            <w:r>
              <w:rPr>
                <w:sz w:val="20"/>
                <w:szCs w:val="20"/>
              </w:rPr>
              <w:t>Join in with w</w:t>
            </w:r>
            <w:r w:rsidR="00E82A5A">
              <w:rPr>
                <w:sz w:val="20"/>
                <w:szCs w:val="20"/>
              </w:rPr>
              <w:t>riting the weekly shopping list.</w:t>
            </w:r>
          </w:p>
        </w:tc>
      </w:tr>
      <w:tr w:rsidR="00CE1B39">
        <w:trPr>
          <w:trHeight w:val="420"/>
        </w:trPr>
        <w:tc>
          <w:tcPr>
            <w:tcW w:w="9225" w:type="dxa"/>
            <w:gridSpan w:val="2"/>
            <w:shd w:val="clear" w:color="auto" w:fill="999999"/>
            <w:tcMar>
              <w:top w:w="100" w:type="dxa"/>
              <w:left w:w="100" w:type="dxa"/>
              <w:bottom w:w="100" w:type="dxa"/>
              <w:right w:w="100" w:type="dxa"/>
            </w:tcMar>
          </w:tcPr>
          <w:p w:rsidR="00CE1B39" w:rsidRDefault="00432F7F" w:rsidP="00386EE0">
            <w:pPr>
              <w:widowControl w:val="0"/>
              <w:pBdr>
                <w:top w:val="nil"/>
                <w:left w:val="nil"/>
                <w:bottom w:val="nil"/>
                <w:right w:val="nil"/>
                <w:between w:val="nil"/>
              </w:pBdr>
              <w:spacing w:line="240" w:lineRule="auto"/>
              <w:jc w:val="center"/>
              <w:rPr>
                <w:b/>
              </w:rPr>
            </w:pPr>
            <w:r>
              <w:rPr>
                <w:b/>
              </w:rPr>
              <w:lastRenderedPageBreak/>
              <w:t>Tasks for Prime Areas of Learning. Please complete 1 of any of these a day.</w:t>
            </w:r>
          </w:p>
        </w:tc>
      </w:tr>
      <w:tr w:rsidR="00386EE0" w:rsidTr="00386EE0">
        <w:trPr>
          <w:trHeight w:val="420"/>
        </w:trPr>
        <w:tc>
          <w:tcPr>
            <w:tcW w:w="9225" w:type="dxa"/>
            <w:gridSpan w:val="2"/>
            <w:shd w:val="clear" w:color="auto" w:fill="auto"/>
            <w:tcMar>
              <w:top w:w="100" w:type="dxa"/>
              <w:left w:w="100" w:type="dxa"/>
              <w:bottom w:w="100" w:type="dxa"/>
              <w:right w:w="100" w:type="dxa"/>
            </w:tcMar>
          </w:tcPr>
          <w:p w:rsidR="00EC6697" w:rsidRDefault="00EC6697" w:rsidP="00EC6697">
            <w:pPr>
              <w:widowControl w:val="0"/>
              <w:pBdr>
                <w:top w:val="nil"/>
                <w:left w:val="nil"/>
                <w:bottom w:val="nil"/>
                <w:right w:val="nil"/>
                <w:between w:val="nil"/>
              </w:pBdr>
              <w:spacing w:line="240" w:lineRule="auto"/>
              <w:rPr>
                <w:b/>
              </w:rPr>
            </w:pPr>
            <w:r>
              <w:rPr>
                <w:b/>
              </w:rPr>
              <w:t>PSED</w:t>
            </w:r>
          </w:p>
          <w:p w:rsidR="00EC6697" w:rsidRPr="007E3577" w:rsidRDefault="00EC6697" w:rsidP="00EC6697">
            <w:pPr>
              <w:pStyle w:val="ListParagraph"/>
              <w:widowControl w:val="0"/>
              <w:numPr>
                <w:ilvl w:val="0"/>
                <w:numId w:val="8"/>
              </w:numPr>
              <w:pBdr>
                <w:top w:val="nil"/>
                <w:left w:val="nil"/>
                <w:bottom w:val="nil"/>
                <w:right w:val="nil"/>
                <w:between w:val="nil"/>
              </w:pBdr>
              <w:spacing w:line="240" w:lineRule="auto"/>
            </w:pPr>
            <w:r w:rsidRPr="007E3577">
              <w:t>Play board games with family.</w:t>
            </w:r>
          </w:p>
          <w:p w:rsidR="00EC6697" w:rsidRPr="007E3577" w:rsidRDefault="00EC6697" w:rsidP="00EC6697">
            <w:pPr>
              <w:pStyle w:val="ListParagraph"/>
              <w:widowControl w:val="0"/>
              <w:numPr>
                <w:ilvl w:val="0"/>
                <w:numId w:val="8"/>
              </w:numPr>
              <w:pBdr>
                <w:top w:val="nil"/>
                <w:left w:val="nil"/>
                <w:bottom w:val="nil"/>
                <w:right w:val="nil"/>
                <w:between w:val="nil"/>
              </w:pBdr>
              <w:spacing w:line="240" w:lineRule="auto"/>
            </w:pPr>
            <w:r w:rsidRPr="007E3577">
              <w:t xml:space="preserve">When reading stories, talk about how the characters might be feeling and why. </w:t>
            </w:r>
          </w:p>
          <w:p w:rsidR="00386EE0" w:rsidRPr="00235C1A" w:rsidRDefault="00235C1A" w:rsidP="00116F7A">
            <w:pPr>
              <w:pStyle w:val="ListParagraph"/>
              <w:widowControl w:val="0"/>
              <w:numPr>
                <w:ilvl w:val="0"/>
                <w:numId w:val="8"/>
              </w:numPr>
              <w:pBdr>
                <w:top w:val="nil"/>
                <w:left w:val="nil"/>
                <w:bottom w:val="nil"/>
                <w:right w:val="nil"/>
                <w:between w:val="nil"/>
              </w:pBdr>
              <w:spacing w:line="240" w:lineRule="auto"/>
            </w:pPr>
            <w:r w:rsidRPr="00235C1A">
              <w:t xml:space="preserve">Talk about how to look after pets and have a go at writing these ideas down. </w:t>
            </w:r>
          </w:p>
          <w:p w:rsidR="00235C1A" w:rsidRPr="00235C1A" w:rsidRDefault="00235C1A" w:rsidP="00116F7A">
            <w:pPr>
              <w:pStyle w:val="ListParagraph"/>
              <w:widowControl w:val="0"/>
              <w:numPr>
                <w:ilvl w:val="0"/>
                <w:numId w:val="8"/>
              </w:numPr>
              <w:pBdr>
                <w:top w:val="nil"/>
                <w:left w:val="nil"/>
                <w:bottom w:val="nil"/>
                <w:right w:val="nil"/>
                <w:between w:val="nil"/>
              </w:pBdr>
              <w:spacing w:line="240" w:lineRule="auto"/>
            </w:pPr>
            <w:r w:rsidRPr="00235C1A">
              <w:t xml:space="preserve">Talk about how animals can help people e.g. guide dogs. </w:t>
            </w:r>
            <w:r>
              <w:t xml:space="preserve">Research these online. </w:t>
            </w:r>
          </w:p>
          <w:p w:rsidR="00235C1A" w:rsidRPr="001D1C15" w:rsidRDefault="00235C1A" w:rsidP="001D1C15">
            <w:pPr>
              <w:widowControl w:val="0"/>
              <w:pBdr>
                <w:top w:val="nil"/>
                <w:left w:val="nil"/>
                <w:bottom w:val="nil"/>
                <w:right w:val="nil"/>
                <w:between w:val="nil"/>
              </w:pBdr>
              <w:spacing w:line="240" w:lineRule="auto"/>
              <w:ind w:left="360"/>
              <w:rPr>
                <w:b/>
              </w:rPr>
            </w:pPr>
          </w:p>
          <w:p w:rsidR="00386EE0" w:rsidRDefault="0094484B" w:rsidP="00386EE0">
            <w:pPr>
              <w:widowControl w:val="0"/>
              <w:pBdr>
                <w:top w:val="nil"/>
                <w:left w:val="nil"/>
                <w:bottom w:val="nil"/>
                <w:right w:val="nil"/>
                <w:between w:val="nil"/>
              </w:pBdr>
              <w:spacing w:line="240" w:lineRule="auto"/>
              <w:rPr>
                <w:b/>
              </w:rPr>
            </w:pPr>
            <w:r>
              <w:rPr>
                <w:b/>
              </w:rPr>
              <w:t>Communication and Language</w:t>
            </w:r>
          </w:p>
          <w:p w:rsidR="00306B00" w:rsidRDefault="00306B00" w:rsidP="0094484B">
            <w:pPr>
              <w:pStyle w:val="ListParagraph"/>
              <w:widowControl w:val="0"/>
              <w:numPr>
                <w:ilvl w:val="0"/>
                <w:numId w:val="8"/>
              </w:numPr>
              <w:pBdr>
                <w:top w:val="nil"/>
                <w:left w:val="nil"/>
                <w:bottom w:val="nil"/>
                <w:right w:val="nil"/>
                <w:between w:val="nil"/>
              </w:pBdr>
              <w:spacing w:line="240" w:lineRule="auto"/>
            </w:pPr>
            <w:r w:rsidRPr="007E3577">
              <w:t xml:space="preserve">Read </w:t>
            </w:r>
            <w:r w:rsidR="00270300" w:rsidRPr="007E3577">
              <w:t>animal</w:t>
            </w:r>
            <w:r w:rsidRPr="007E3577">
              <w:t xml:space="preserve"> themed stories and discuss them. If you do not have access to the books, Youtube have lots of read aloud videos.</w:t>
            </w:r>
          </w:p>
          <w:p w:rsidR="00235C1A" w:rsidRDefault="00235C1A" w:rsidP="0094484B">
            <w:pPr>
              <w:pStyle w:val="ListParagraph"/>
              <w:widowControl w:val="0"/>
              <w:numPr>
                <w:ilvl w:val="0"/>
                <w:numId w:val="8"/>
              </w:numPr>
              <w:pBdr>
                <w:top w:val="nil"/>
                <w:left w:val="nil"/>
                <w:bottom w:val="nil"/>
                <w:right w:val="nil"/>
                <w:between w:val="nil"/>
              </w:pBdr>
              <w:spacing w:line="240" w:lineRule="auto"/>
            </w:pPr>
            <w:r>
              <w:t>Get some stuffed toys out and role play being at the vets. Weigh the animals, write prescriptions, give them medicine or a check-up!</w:t>
            </w:r>
          </w:p>
          <w:p w:rsidR="00235C1A" w:rsidRPr="007E3577" w:rsidRDefault="00235C1A" w:rsidP="00235C1A">
            <w:pPr>
              <w:pStyle w:val="ListParagraph"/>
              <w:widowControl w:val="0"/>
              <w:numPr>
                <w:ilvl w:val="0"/>
                <w:numId w:val="8"/>
              </w:numPr>
              <w:pBdr>
                <w:top w:val="nil"/>
                <w:left w:val="nil"/>
                <w:bottom w:val="nil"/>
                <w:right w:val="nil"/>
                <w:between w:val="nil"/>
              </w:pBdr>
              <w:spacing w:line="240" w:lineRule="auto"/>
            </w:pPr>
            <w:r>
              <w:t>Set up a pet shop role play. The children could sell their stuffed toys, create price tags, receipts, shopping lists and practise coin recognition.</w:t>
            </w:r>
          </w:p>
          <w:p w:rsidR="0094484B" w:rsidRDefault="0094484B" w:rsidP="00386EE0">
            <w:pPr>
              <w:widowControl w:val="0"/>
              <w:pBdr>
                <w:top w:val="nil"/>
                <w:left w:val="nil"/>
                <w:bottom w:val="nil"/>
                <w:right w:val="nil"/>
                <w:between w:val="nil"/>
              </w:pBdr>
              <w:spacing w:line="240" w:lineRule="auto"/>
              <w:rPr>
                <w:b/>
              </w:rPr>
            </w:pPr>
          </w:p>
          <w:p w:rsidR="00EC6697" w:rsidRDefault="00EC6697" w:rsidP="00EC6697">
            <w:pPr>
              <w:widowControl w:val="0"/>
              <w:pBdr>
                <w:top w:val="nil"/>
                <w:left w:val="nil"/>
                <w:bottom w:val="nil"/>
                <w:right w:val="nil"/>
                <w:between w:val="nil"/>
              </w:pBdr>
              <w:spacing w:line="240" w:lineRule="auto"/>
              <w:rPr>
                <w:b/>
              </w:rPr>
            </w:pPr>
            <w:r>
              <w:rPr>
                <w:b/>
              </w:rPr>
              <w:t>Physical Development</w:t>
            </w:r>
          </w:p>
          <w:p w:rsidR="00EC6697" w:rsidRDefault="00EC6697" w:rsidP="00EC6697">
            <w:pPr>
              <w:pStyle w:val="ListParagraph"/>
              <w:widowControl w:val="0"/>
              <w:numPr>
                <w:ilvl w:val="0"/>
                <w:numId w:val="8"/>
              </w:numPr>
              <w:pBdr>
                <w:top w:val="nil"/>
                <w:left w:val="nil"/>
                <w:bottom w:val="nil"/>
                <w:right w:val="nil"/>
                <w:between w:val="nil"/>
              </w:pBdr>
              <w:spacing w:line="240" w:lineRule="auto"/>
            </w:pPr>
            <w:r>
              <w:t xml:space="preserve">It is very important for children’s development to stay active! </w:t>
            </w:r>
          </w:p>
          <w:p w:rsidR="00EC6697" w:rsidRPr="00386EE0" w:rsidRDefault="00EC6697" w:rsidP="00EC6697">
            <w:pPr>
              <w:pStyle w:val="ListParagraph"/>
              <w:widowControl w:val="0"/>
              <w:numPr>
                <w:ilvl w:val="0"/>
                <w:numId w:val="8"/>
              </w:numPr>
              <w:pBdr>
                <w:top w:val="nil"/>
                <w:left w:val="nil"/>
                <w:bottom w:val="nil"/>
                <w:right w:val="nil"/>
                <w:between w:val="nil"/>
              </w:pBdr>
              <w:spacing w:line="240" w:lineRule="auto"/>
              <w:rPr>
                <w:b/>
              </w:rPr>
            </w:pPr>
            <w:r>
              <w:t>Complete one of these a day:</w:t>
            </w:r>
          </w:p>
          <w:p w:rsidR="00EC6697" w:rsidRDefault="00EC6697" w:rsidP="00EC6697">
            <w:pPr>
              <w:pStyle w:val="ListParagraph"/>
              <w:widowControl w:val="0"/>
              <w:pBdr>
                <w:top w:val="nil"/>
                <w:left w:val="nil"/>
                <w:bottom w:val="nil"/>
                <w:right w:val="nil"/>
                <w:between w:val="nil"/>
              </w:pBdr>
              <w:spacing w:line="240" w:lineRule="auto"/>
              <w:rPr>
                <w:b/>
              </w:rPr>
            </w:pPr>
            <w:r>
              <w:rPr>
                <w:b/>
              </w:rPr>
              <w:t>* Go Noodle workouts on Youtube</w:t>
            </w:r>
          </w:p>
          <w:p w:rsidR="00EC6697" w:rsidRDefault="00EC6697" w:rsidP="00EC6697">
            <w:pPr>
              <w:pStyle w:val="ListParagraph"/>
              <w:widowControl w:val="0"/>
              <w:pBdr>
                <w:top w:val="nil"/>
                <w:left w:val="nil"/>
                <w:bottom w:val="nil"/>
                <w:right w:val="nil"/>
                <w:between w:val="nil"/>
              </w:pBdr>
              <w:spacing w:line="240" w:lineRule="auto"/>
              <w:rPr>
                <w:b/>
              </w:rPr>
            </w:pPr>
            <w:r>
              <w:rPr>
                <w:b/>
              </w:rPr>
              <w:t>*Cosmic Kids Yoga workouts on Youtube</w:t>
            </w:r>
          </w:p>
          <w:p w:rsidR="00270300" w:rsidRDefault="00270300" w:rsidP="00EC6697">
            <w:pPr>
              <w:pStyle w:val="ListParagraph"/>
              <w:widowControl w:val="0"/>
              <w:pBdr>
                <w:top w:val="nil"/>
                <w:left w:val="nil"/>
                <w:bottom w:val="nil"/>
                <w:right w:val="nil"/>
                <w:between w:val="nil"/>
              </w:pBdr>
              <w:spacing w:line="240" w:lineRule="auto"/>
              <w:rPr>
                <w:b/>
              </w:rPr>
            </w:pPr>
            <w:r>
              <w:rPr>
                <w:b/>
              </w:rPr>
              <w:t>*PE with Joe Wicks on Youtube at 9am every week day</w:t>
            </w:r>
          </w:p>
          <w:p w:rsidR="0094484B" w:rsidRDefault="00EC6697" w:rsidP="00386EE0">
            <w:pPr>
              <w:pStyle w:val="ListParagraph"/>
              <w:widowControl w:val="0"/>
              <w:numPr>
                <w:ilvl w:val="0"/>
                <w:numId w:val="8"/>
              </w:numPr>
              <w:pBdr>
                <w:top w:val="nil"/>
                <w:left w:val="nil"/>
                <w:bottom w:val="nil"/>
                <w:right w:val="nil"/>
                <w:between w:val="nil"/>
              </w:pBdr>
              <w:spacing w:line="240" w:lineRule="auto"/>
            </w:pPr>
            <w:r>
              <w:t>Handwriting practise – please focus on correct letter formation. Handwriting worksheets are available on Twinkl.</w:t>
            </w:r>
          </w:p>
          <w:p w:rsidR="00270300" w:rsidRDefault="00270300" w:rsidP="00386EE0">
            <w:pPr>
              <w:pStyle w:val="ListParagraph"/>
              <w:widowControl w:val="0"/>
              <w:numPr>
                <w:ilvl w:val="0"/>
                <w:numId w:val="8"/>
              </w:numPr>
              <w:pBdr>
                <w:top w:val="nil"/>
                <w:left w:val="nil"/>
                <w:bottom w:val="nil"/>
                <w:right w:val="nil"/>
                <w:between w:val="nil"/>
              </w:pBdr>
              <w:spacing w:line="240" w:lineRule="auto"/>
            </w:pPr>
            <w:r>
              <w:t>Play a game of Simon Says, giving instructions to move like different animals.</w:t>
            </w:r>
          </w:p>
          <w:p w:rsidR="00270300" w:rsidRPr="00270300" w:rsidRDefault="00270300" w:rsidP="00386EE0">
            <w:pPr>
              <w:pStyle w:val="ListParagraph"/>
              <w:widowControl w:val="0"/>
              <w:numPr>
                <w:ilvl w:val="0"/>
                <w:numId w:val="8"/>
              </w:numPr>
              <w:pBdr>
                <w:top w:val="nil"/>
                <w:left w:val="nil"/>
                <w:bottom w:val="nil"/>
                <w:right w:val="nil"/>
                <w:between w:val="nil"/>
              </w:pBdr>
              <w:spacing w:line="240" w:lineRule="auto"/>
            </w:pPr>
            <w:r>
              <w:t xml:space="preserve">Make some healthy fruit kebabs or a fruit salad. Discuss the importance of healthy food choices and exercise. </w:t>
            </w:r>
          </w:p>
          <w:p w:rsidR="00EC6697" w:rsidRPr="00EC6697" w:rsidRDefault="00EC6697" w:rsidP="00EC6697">
            <w:pPr>
              <w:widowControl w:val="0"/>
              <w:pBdr>
                <w:top w:val="nil"/>
                <w:left w:val="nil"/>
                <w:bottom w:val="nil"/>
                <w:right w:val="nil"/>
                <w:between w:val="nil"/>
              </w:pBdr>
              <w:spacing w:line="240" w:lineRule="auto"/>
              <w:ind w:left="360"/>
              <w:rPr>
                <w:b/>
              </w:rPr>
            </w:pPr>
          </w:p>
          <w:p w:rsidR="00EC6697" w:rsidRDefault="00EC6697" w:rsidP="00EC6697">
            <w:pPr>
              <w:widowControl w:val="0"/>
              <w:pBdr>
                <w:top w:val="nil"/>
                <w:left w:val="nil"/>
                <w:bottom w:val="nil"/>
                <w:right w:val="nil"/>
                <w:between w:val="nil"/>
              </w:pBdr>
              <w:spacing w:line="240" w:lineRule="auto"/>
              <w:rPr>
                <w:b/>
              </w:rPr>
            </w:pPr>
            <w:r>
              <w:rPr>
                <w:b/>
              </w:rPr>
              <w:t>Understanding the World</w:t>
            </w:r>
          </w:p>
          <w:p w:rsidR="008257A5" w:rsidRDefault="008257A5" w:rsidP="008257A5">
            <w:pPr>
              <w:pStyle w:val="ListParagraph"/>
              <w:widowControl w:val="0"/>
              <w:numPr>
                <w:ilvl w:val="0"/>
                <w:numId w:val="8"/>
              </w:numPr>
              <w:pBdr>
                <w:top w:val="nil"/>
                <w:left w:val="nil"/>
                <w:bottom w:val="nil"/>
                <w:right w:val="nil"/>
                <w:between w:val="nil"/>
              </w:pBdr>
              <w:spacing w:line="240" w:lineRule="auto"/>
            </w:pPr>
            <w:r>
              <w:t xml:space="preserve">Explore different animal habitats e.g. sea creatures, mini-beasts. Use these images as a stimulus. Discuss similarities and differences between the habitats. Perhaps you could go into the garden and see if you can find any mini-beasts? </w:t>
            </w:r>
          </w:p>
          <w:p w:rsidR="001D1C15" w:rsidRDefault="001D1C15" w:rsidP="008257A5">
            <w:pPr>
              <w:pStyle w:val="ListParagraph"/>
              <w:widowControl w:val="0"/>
              <w:numPr>
                <w:ilvl w:val="0"/>
                <w:numId w:val="8"/>
              </w:numPr>
              <w:pBdr>
                <w:top w:val="nil"/>
                <w:left w:val="nil"/>
                <w:bottom w:val="nil"/>
                <w:right w:val="nil"/>
                <w:between w:val="nil"/>
              </w:pBdr>
              <w:spacing w:line="240" w:lineRule="auto"/>
            </w:pPr>
            <w:r>
              <w:t xml:space="preserve">Talk about what animals eat. </w:t>
            </w:r>
            <w:hyperlink r:id="rId18" w:history="1">
              <w:r w:rsidRPr="001D1C15">
                <w:rPr>
                  <w:rStyle w:val="Hyperlink"/>
                </w:rPr>
                <w:t>Make a toilet tube bird feeder to hang outside!</w:t>
              </w:r>
            </w:hyperlink>
            <w:r>
              <w:t xml:space="preserve"> </w:t>
            </w:r>
          </w:p>
          <w:p w:rsidR="00235C1A" w:rsidRDefault="00235C1A" w:rsidP="008257A5">
            <w:pPr>
              <w:pStyle w:val="ListParagraph"/>
              <w:widowControl w:val="0"/>
              <w:numPr>
                <w:ilvl w:val="0"/>
                <w:numId w:val="8"/>
              </w:numPr>
              <w:pBdr>
                <w:top w:val="nil"/>
                <w:left w:val="nil"/>
                <w:bottom w:val="nil"/>
                <w:right w:val="nil"/>
                <w:between w:val="nil"/>
              </w:pBdr>
              <w:spacing w:line="240" w:lineRule="auto"/>
            </w:pPr>
            <w:r>
              <w:lastRenderedPageBreak/>
              <w:t xml:space="preserve">Look at pictures of animals who makes things for us and discuss what they make e.g. honey, milk, wool etc. </w:t>
            </w:r>
          </w:p>
          <w:p w:rsidR="0094484B" w:rsidRPr="00235C1A" w:rsidRDefault="00235C1A" w:rsidP="00C4299D">
            <w:pPr>
              <w:pStyle w:val="ListParagraph"/>
              <w:widowControl w:val="0"/>
              <w:numPr>
                <w:ilvl w:val="0"/>
                <w:numId w:val="8"/>
              </w:numPr>
              <w:pBdr>
                <w:top w:val="nil"/>
                <w:left w:val="nil"/>
                <w:bottom w:val="nil"/>
                <w:right w:val="nil"/>
                <w:between w:val="nil"/>
              </w:pBdr>
              <w:spacing w:line="240" w:lineRule="auto"/>
              <w:rPr>
                <w:b/>
              </w:rPr>
            </w:pPr>
            <w:r>
              <w:t xml:space="preserve">Match animals to their animal babies and introduce them to the vocabulary. Twinkl have free worksheets for this. </w:t>
            </w:r>
          </w:p>
          <w:p w:rsidR="0094484B" w:rsidRPr="00235C1A" w:rsidRDefault="00235C1A" w:rsidP="00571606">
            <w:pPr>
              <w:pStyle w:val="ListParagraph"/>
              <w:widowControl w:val="0"/>
              <w:numPr>
                <w:ilvl w:val="0"/>
                <w:numId w:val="8"/>
              </w:numPr>
              <w:pBdr>
                <w:top w:val="nil"/>
                <w:left w:val="nil"/>
                <w:bottom w:val="nil"/>
                <w:right w:val="nil"/>
                <w:between w:val="nil"/>
              </w:pBdr>
              <w:spacing w:line="240" w:lineRule="auto"/>
              <w:rPr>
                <w:b/>
              </w:rPr>
            </w:pPr>
            <w:r>
              <w:t>Learn about the lifecycle of a frog, chick or butterfly. Can you make a video describing what happens in the correct order?</w:t>
            </w:r>
          </w:p>
          <w:p w:rsidR="00235C1A" w:rsidRPr="00235C1A" w:rsidRDefault="00235C1A" w:rsidP="00E82A5A">
            <w:pPr>
              <w:pStyle w:val="ListParagraph"/>
              <w:widowControl w:val="0"/>
              <w:pBdr>
                <w:top w:val="nil"/>
                <w:left w:val="nil"/>
                <w:bottom w:val="nil"/>
                <w:right w:val="nil"/>
                <w:between w:val="nil"/>
              </w:pBdr>
              <w:spacing w:line="240" w:lineRule="auto"/>
              <w:rPr>
                <w:b/>
              </w:rPr>
            </w:pPr>
          </w:p>
          <w:p w:rsidR="0094484B" w:rsidRDefault="0094484B" w:rsidP="00386EE0">
            <w:pPr>
              <w:widowControl w:val="0"/>
              <w:pBdr>
                <w:top w:val="nil"/>
                <w:left w:val="nil"/>
                <w:bottom w:val="nil"/>
                <w:right w:val="nil"/>
                <w:between w:val="nil"/>
              </w:pBdr>
              <w:spacing w:line="240" w:lineRule="auto"/>
              <w:rPr>
                <w:b/>
              </w:rPr>
            </w:pPr>
            <w:r>
              <w:rPr>
                <w:b/>
              </w:rPr>
              <w:t>Expressive Arts and Design</w:t>
            </w:r>
          </w:p>
          <w:p w:rsidR="00386EE0" w:rsidRDefault="00270300" w:rsidP="00270300">
            <w:pPr>
              <w:pStyle w:val="ListParagraph"/>
              <w:widowControl w:val="0"/>
              <w:numPr>
                <w:ilvl w:val="0"/>
                <w:numId w:val="8"/>
              </w:numPr>
              <w:pBdr>
                <w:top w:val="nil"/>
                <w:left w:val="nil"/>
                <w:bottom w:val="nil"/>
                <w:right w:val="nil"/>
                <w:between w:val="nil"/>
              </w:pBdr>
              <w:spacing w:line="240" w:lineRule="auto"/>
            </w:pPr>
            <w:r w:rsidRPr="00270300">
              <w:t>Make animal masks and act out a story using the masks. They could retell a familiar story or create their own.</w:t>
            </w:r>
          </w:p>
          <w:p w:rsidR="00270300" w:rsidRDefault="0039104A" w:rsidP="00270300">
            <w:pPr>
              <w:pStyle w:val="ListParagraph"/>
              <w:widowControl w:val="0"/>
              <w:numPr>
                <w:ilvl w:val="0"/>
                <w:numId w:val="8"/>
              </w:numPr>
              <w:pBdr>
                <w:top w:val="nil"/>
                <w:left w:val="nil"/>
                <w:bottom w:val="nil"/>
                <w:right w:val="nil"/>
                <w:between w:val="nil"/>
              </w:pBdr>
              <w:spacing w:line="240" w:lineRule="auto"/>
            </w:pPr>
            <w:r>
              <w:t>Use household objects to make sounds like an animal and make some animal music. They could put rice in a yoghurt pot to sound like a slithering rattle snake or bang some pots and pans to make the sound of elephants stomping. Get creative and see what ideas they come up with!</w:t>
            </w:r>
          </w:p>
          <w:p w:rsidR="00235C1A" w:rsidRPr="00270300" w:rsidRDefault="00235C1A" w:rsidP="00235C1A">
            <w:pPr>
              <w:pStyle w:val="ListParagraph"/>
              <w:widowControl w:val="0"/>
              <w:numPr>
                <w:ilvl w:val="0"/>
                <w:numId w:val="8"/>
              </w:numPr>
              <w:pBdr>
                <w:top w:val="nil"/>
                <w:left w:val="nil"/>
                <w:bottom w:val="nil"/>
                <w:right w:val="nil"/>
                <w:between w:val="nil"/>
              </w:pBdr>
              <w:spacing w:line="240" w:lineRule="auto"/>
            </w:pPr>
            <w:r>
              <w:t xml:space="preserve">Make a junk model animal carrier for stuffed toys. </w:t>
            </w:r>
          </w:p>
        </w:tc>
      </w:tr>
      <w:tr w:rsidR="00CE1B39">
        <w:trPr>
          <w:trHeight w:val="420"/>
        </w:trPr>
        <w:tc>
          <w:tcPr>
            <w:tcW w:w="9225" w:type="dxa"/>
            <w:gridSpan w:val="2"/>
            <w:shd w:val="clear" w:color="auto" w:fill="999999"/>
            <w:tcMar>
              <w:top w:w="100" w:type="dxa"/>
              <w:left w:w="100" w:type="dxa"/>
              <w:bottom w:w="100" w:type="dxa"/>
              <w:right w:w="100" w:type="dxa"/>
            </w:tcMar>
          </w:tcPr>
          <w:p w:rsidR="00CE1B39" w:rsidRDefault="00DE2875">
            <w:pPr>
              <w:jc w:val="center"/>
              <w:rPr>
                <w:b/>
              </w:rPr>
            </w:pPr>
            <w:r>
              <w:rPr>
                <w:b/>
              </w:rPr>
              <w:lastRenderedPageBreak/>
              <w:t>Additional learning resources parents may wish to engage with</w:t>
            </w:r>
          </w:p>
        </w:tc>
      </w:tr>
      <w:tr w:rsidR="00CE1B39">
        <w:trPr>
          <w:trHeight w:val="420"/>
        </w:trPr>
        <w:tc>
          <w:tcPr>
            <w:tcW w:w="9225" w:type="dxa"/>
            <w:gridSpan w:val="2"/>
            <w:shd w:val="clear" w:color="auto" w:fill="auto"/>
            <w:tcMar>
              <w:top w:w="100" w:type="dxa"/>
              <w:left w:w="100" w:type="dxa"/>
              <w:bottom w:w="100" w:type="dxa"/>
              <w:right w:w="100" w:type="dxa"/>
            </w:tcMar>
          </w:tcPr>
          <w:p w:rsidR="00270300" w:rsidRDefault="00270300" w:rsidP="00245620">
            <w:r>
              <w:t>In addition to the resources listed in the first document sent out, I have found some more useful websites/resources you may wish to use.</w:t>
            </w:r>
            <w:r w:rsidR="001A4F49">
              <w:t xml:space="preserve"> All of these are free of charge. </w:t>
            </w:r>
          </w:p>
          <w:p w:rsidR="007E3577" w:rsidRDefault="007E3577" w:rsidP="00245620"/>
          <w:p w:rsidR="007E3577" w:rsidRPr="007E3577" w:rsidRDefault="007E3577" w:rsidP="00245620">
            <w:pPr>
              <w:rPr>
                <w:b/>
              </w:rPr>
            </w:pPr>
            <w:r w:rsidRPr="007E3577">
              <w:rPr>
                <w:b/>
              </w:rPr>
              <w:t>BBC Bitesize Daily</w:t>
            </w:r>
            <w:r>
              <w:rPr>
                <w:b/>
              </w:rPr>
              <w:t xml:space="preserve"> Lessons</w:t>
            </w:r>
          </w:p>
          <w:p w:rsidR="007E3577" w:rsidRDefault="007E3577" w:rsidP="00245620">
            <w:r>
              <w:t xml:space="preserve">This </w:t>
            </w:r>
            <w:r w:rsidR="001D1C15">
              <w:t>will be on BBC iP</w:t>
            </w:r>
            <w:r>
              <w:t>layer and the red button, available from today: 20.4.2020. There are six different 20 minute shows every day aimed at different age groups from 5-14 years, covering various aspects of the curriculum.</w:t>
            </w:r>
          </w:p>
          <w:p w:rsidR="007E3577" w:rsidRDefault="007E3577" w:rsidP="00245620"/>
          <w:p w:rsidR="001A4F49" w:rsidRDefault="001A4F49" w:rsidP="00245620">
            <w:hyperlink r:id="rId19" w:history="1">
              <w:r w:rsidRPr="001A4F49">
                <w:rPr>
                  <w:rStyle w:val="Hyperlink"/>
                </w:rPr>
                <w:t>Audible</w:t>
              </w:r>
            </w:hyperlink>
          </w:p>
          <w:p w:rsidR="001A4F49" w:rsidRDefault="001A4F49" w:rsidP="00245620">
            <w:r>
              <w:t>Free audiobooks are now available for children to listen to. This will be great to develop listening and attention skills as there are no pictures!</w:t>
            </w:r>
          </w:p>
          <w:p w:rsidR="001A4F49" w:rsidRDefault="001A4F49" w:rsidP="00245620"/>
          <w:p w:rsidR="001A4F49" w:rsidRDefault="001A4F49" w:rsidP="00245620">
            <w:hyperlink r:id="rId20" w:history="1">
              <w:r w:rsidRPr="001A4F49">
                <w:rPr>
                  <w:rStyle w:val="Hyperlink"/>
                </w:rPr>
                <w:t>Authorfy</w:t>
              </w:r>
            </w:hyperlink>
          </w:p>
          <w:p w:rsidR="001A4F49" w:rsidRDefault="001A4F49" w:rsidP="00245620">
            <w:r>
              <w:t xml:space="preserve">This provides children with access to author masterclasses on various texts and has linked activities to complete. </w:t>
            </w:r>
          </w:p>
          <w:p w:rsidR="001A4F49" w:rsidRDefault="001A4F49" w:rsidP="00245620"/>
          <w:p w:rsidR="001A4F49" w:rsidRDefault="001A4F49" w:rsidP="00245620">
            <w:hyperlink r:id="rId21" w:history="1">
              <w:r w:rsidRPr="001A4F49">
                <w:rPr>
                  <w:rStyle w:val="Hyperlink"/>
                </w:rPr>
                <w:t>Boogie Beebies</w:t>
              </w:r>
            </w:hyperlink>
          </w:p>
          <w:p w:rsidR="001A4F49" w:rsidRDefault="001A4F49" w:rsidP="00245620">
            <w:r>
              <w:t>These short videos will get the children active and smiling.</w:t>
            </w:r>
          </w:p>
          <w:p w:rsidR="001A4F49" w:rsidRDefault="001A4F49" w:rsidP="00245620"/>
          <w:p w:rsidR="001A4F49" w:rsidRDefault="001A4F49" w:rsidP="00245620">
            <w:hyperlink r:id="rId22" w:history="1">
              <w:r w:rsidRPr="001A4F49">
                <w:rPr>
                  <w:rStyle w:val="Hyperlink"/>
                </w:rPr>
                <w:t>Disney 10 Minute Shakeups</w:t>
              </w:r>
            </w:hyperlink>
          </w:p>
          <w:p w:rsidR="001A4F49" w:rsidRDefault="001A4F49" w:rsidP="00245620">
            <w:r>
              <w:t xml:space="preserve">This has a whole host of activities to get children moving, with their favourite Disney characters. </w:t>
            </w:r>
          </w:p>
          <w:p w:rsidR="001A4F49" w:rsidRPr="001A4F49" w:rsidRDefault="001A4F49" w:rsidP="001A4F49">
            <w:pPr>
              <w:rPr>
                <w:rStyle w:val="Hyperlink"/>
              </w:rPr>
            </w:pPr>
            <w:r>
              <w:fldChar w:fldCharType="begin"/>
            </w:r>
            <w:r>
              <w:instrText xml:space="preserve"> HYPERLINK "https://www.themathsfactor.com/games/" </w:instrText>
            </w:r>
            <w:r>
              <w:fldChar w:fldCharType="separate"/>
            </w:r>
          </w:p>
          <w:p w:rsidR="001A4F49" w:rsidRDefault="001A4F49" w:rsidP="001A4F49">
            <w:r w:rsidRPr="001A4F49">
              <w:rPr>
                <w:rStyle w:val="Hyperlink"/>
              </w:rPr>
              <w:t>The Maths Factor</w:t>
            </w:r>
            <w:r>
              <w:fldChar w:fldCharType="end"/>
            </w:r>
          </w:p>
          <w:p w:rsidR="001A4F49" w:rsidRDefault="001A4F49" w:rsidP="001A4F49">
            <w:r>
              <w:t xml:space="preserve">This has some great maths games suitable for Reception and was developed by Carol Vorderman. It is free whilst we are locked down. </w:t>
            </w:r>
          </w:p>
          <w:p w:rsidR="00E82A5A" w:rsidRDefault="00E82A5A" w:rsidP="001A4F49"/>
          <w:p w:rsidR="00E82A5A" w:rsidRDefault="00E82A5A" w:rsidP="001A4F49">
            <w:hyperlink r:id="rId23" w:history="1">
              <w:r w:rsidRPr="00E82A5A">
                <w:rPr>
                  <w:rStyle w:val="Hyperlink"/>
                </w:rPr>
                <w:t>Nature Detectives</w:t>
              </w:r>
            </w:hyperlink>
          </w:p>
          <w:p w:rsidR="00E82A5A" w:rsidRDefault="00E82A5A" w:rsidP="001A4F49">
            <w:r>
              <w:t xml:space="preserve">Children love to be outside and this website has some brilliant activities to try at home to make the most of getting out in the garden during this time.  </w:t>
            </w:r>
          </w:p>
          <w:p w:rsidR="001A4F49" w:rsidRDefault="001A4F49" w:rsidP="00245620"/>
          <w:p w:rsidR="001A4F49" w:rsidRDefault="001A4F49" w:rsidP="00245620">
            <w:hyperlink r:id="rId24" w:history="1">
              <w:r w:rsidRPr="001A4F49">
                <w:rPr>
                  <w:rStyle w:val="Hyperlink"/>
                </w:rPr>
                <w:t>Natwest Money Sense</w:t>
              </w:r>
            </w:hyperlink>
          </w:p>
          <w:p w:rsidR="007E3577" w:rsidRDefault="001A4F49" w:rsidP="00245620">
            <w:r>
              <w:t xml:space="preserve">Thank you to Mrs Macdonald for this one! It has some fantastic games for developing money sense for children from age 5. I have hyper-linked a coin recognition game from the website suitable for Early Years. </w:t>
            </w:r>
          </w:p>
          <w:p w:rsidR="00245620" w:rsidRPr="00EB4DE1" w:rsidRDefault="00245620" w:rsidP="00245620"/>
        </w:tc>
      </w:tr>
      <w:tr w:rsidR="00CE1B39">
        <w:trPr>
          <w:trHeight w:val="420"/>
        </w:trPr>
        <w:tc>
          <w:tcPr>
            <w:tcW w:w="9225" w:type="dxa"/>
            <w:gridSpan w:val="2"/>
            <w:shd w:val="clear" w:color="auto" w:fill="434343"/>
            <w:tcMar>
              <w:top w:w="100" w:type="dxa"/>
              <w:left w:w="100" w:type="dxa"/>
              <w:bottom w:w="100" w:type="dxa"/>
              <w:right w:w="100" w:type="dxa"/>
            </w:tcMar>
          </w:tcPr>
          <w:p w:rsidR="00CE1B39" w:rsidRDefault="00CE1B39">
            <w:pPr>
              <w:jc w:val="center"/>
              <w:rPr>
                <w:rFonts w:ascii="Roboto" w:eastAsia="Roboto" w:hAnsi="Roboto" w:cs="Roboto"/>
                <w:b/>
                <w:color w:val="FFFFFF"/>
                <w:sz w:val="28"/>
                <w:szCs w:val="28"/>
              </w:rPr>
            </w:pPr>
          </w:p>
        </w:tc>
      </w:tr>
    </w:tbl>
    <w:p w:rsidR="00CE1B39" w:rsidRDefault="00CE1B39"/>
    <w:p w:rsidR="0094484B" w:rsidRDefault="0094484B"/>
    <w:p w:rsidR="0094484B" w:rsidRDefault="0094484B"/>
    <w:p w:rsidR="0094484B" w:rsidRDefault="0094484B"/>
    <w:p w:rsidR="0094484B" w:rsidRDefault="006A273C" w:rsidP="006A273C">
      <w:pPr>
        <w:jc w:val="center"/>
        <w:rPr>
          <w:sz w:val="36"/>
        </w:rPr>
      </w:pPr>
      <w:r w:rsidRPr="006A273C">
        <w:rPr>
          <w:sz w:val="36"/>
        </w:rPr>
        <w:t>Additional Documents</w:t>
      </w:r>
    </w:p>
    <w:p w:rsidR="0094484B" w:rsidRDefault="0094484B"/>
    <w:tbl>
      <w:tblPr>
        <w:tblStyle w:val="TableGrid"/>
        <w:tblpPr w:leftFromText="180" w:rightFromText="180" w:vertAnchor="text" w:horzAnchor="margin" w:tblpXSpec="center" w:tblpY="340"/>
        <w:tblW w:w="9935" w:type="dxa"/>
        <w:tblLook w:val="04A0" w:firstRow="1" w:lastRow="0" w:firstColumn="1" w:lastColumn="0" w:noHBand="0" w:noVBand="1"/>
      </w:tblPr>
      <w:tblGrid>
        <w:gridCol w:w="2483"/>
        <w:gridCol w:w="2483"/>
        <w:gridCol w:w="2483"/>
        <w:gridCol w:w="2486"/>
      </w:tblGrid>
      <w:tr w:rsidR="006A273C" w:rsidRPr="006A273C" w:rsidTr="006A273C">
        <w:trPr>
          <w:trHeight w:val="759"/>
        </w:trPr>
        <w:tc>
          <w:tcPr>
            <w:tcW w:w="9935" w:type="dxa"/>
            <w:gridSpan w:val="4"/>
          </w:tcPr>
          <w:p w:rsidR="006A273C" w:rsidRPr="006A273C" w:rsidRDefault="006A273C" w:rsidP="006A273C">
            <w:pPr>
              <w:jc w:val="center"/>
              <w:rPr>
                <w:sz w:val="36"/>
              </w:rPr>
            </w:pPr>
            <w:r w:rsidRPr="006A273C">
              <w:rPr>
                <w:sz w:val="36"/>
              </w:rPr>
              <w:t>Phase 4 High Frequency and Tricky Word Mat</w:t>
            </w:r>
          </w:p>
        </w:tc>
      </w:tr>
      <w:tr w:rsidR="006A273C" w:rsidRPr="006A273C" w:rsidTr="006A273C">
        <w:trPr>
          <w:trHeight w:val="708"/>
        </w:trPr>
        <w:tc>
          <w:tcPr>
            <w:tcW w:w="2483" w:type="dxa"/>
          </w:tcPr>
          <w:p w:rsidR="006A273C" w:rsidRPr="006A273C" w:rsidRDefault="006A273C" w:rsidP="006A273C">
            <w:pPr>
              <w:jc w:val="center"/>
              <w:rPr>
                <w:sz w:val="36"/>
              </w:rPr>
            </w:pPr>
            <w:r w:rsidRPr="006A273C">
              <w:rPr>
                <w:sz w:val="36"/>
              </w:rPr>
              <w:t>went</w:t>
            </w:r>
          </w:p>
        </w:tc>
        <w:tc>
          <w:tcPr>
            <w:tcW w:w="2483" w:type="dxa"/>
          </w:tcPr>
          <w:p w:rsidR="006A273C" w:rsidRPr="006A273C" w:rsidRDefault="006A273C" w:rsidP="006A273C">
            <w:pPr>
              <w:jc w:val="center"/>
              <w:rPr>
                <w:sz w:val="36"/>
              </w:rPr>
            </w:pPr>
            <w:r w:rsidRPr="006A273C">
              <w:rPr>
                <w:sz w:val="36"/>
              </w:rPr>
              <w:t>just</w:t>
            </w:r>
          </w:p>
        </w:tc>
        <w:tc>
          <w:tcPr>
            <w:tcW w:w="2483" w:type="dxa"/>
          </w:tcPr>
          <w:p w:rsidR="006A273C" w:rsidRPr="006A273C" w:rsidRDefault="006A273C" w:rsidP="006A273C">
            <w:pPr>
              <w:jc w:val="center"/>
              <w:rPr>
                <w:sz w:val="36"/>
              </w:rPr>
            </w:pPr>
            <w:r w:rsidRPr="006A273C">
              <w:rPr>
                <w:sz w:val="36"/>
              </w:rPr>
              <w:t>like</w:t>
            </w:r>
          </w:p>
        </w:tc>
        <w:tc>
          <w:tcPr>
            <w:tcW w:w="2486" w:type="dxa"/>
          </w:tcPr>
          <w:p w:rsidR="006A273C" w:rsidRPr="006A273C" w:rsidRDefault="006A273C" w:rsidP="006A273C">
            <w:pPr>
              <w:jc w:val="center"/>
              <w:rPr>
                <w:sz w:val="36"/>
              </w:rPr>
            </w:pPr>
            <w:r w:rsidRPr="006A273C">
              <w:rPr>
                <w:sz w:val="36"/>
              </w:rPr>
              <w:t>some</w:t>
            </w:r>
          </w:p>
        </w:tc>
      </w:tr>
      <w:tr w:rsidR="006A273C" w:rsidRPr="006A273C" w:rsidTr="006A273C">
        <w:trPr>
          <w:trHeight w:val="759"/>
        </w:trPr>
        <w:tc>
          <w:tcPr>
            <w:tcW w:w="2483" w:type="dxa"/>
          </w:tcPr>
          <w:p w:rsidR="006A273C" w:rsidRPr="006A273C" w:rsidRDefault="006A273C" w:rsidP="006A273C">
            <w:pPr>
              <w:jc w:val="center"/>
              <w:rPr>
                <w:sz w:val="36"/>
              </w:rPr>
            </w:pPr>
            <w:r w:rsidRPr="006A273C">
              <w:rPr>
                <w:sz w:val="36"/>
              </w:rPr>
              <w:t>from</w:t>
            </w:r>
          </w:p>
        </w:tc>
        <w:tc>
          <w:tcPr>
            <w:tcW w:w="2483" w:type="dxa"/>
          </w:tcPr>
          <w:p w:rsidR="006A273C" w:rsidRPr="006A273C" w:rsidRDefault="006A273C" w:rsidP="006A273C">
            <w:pPr>
              <w:jc w:val="center"/>
              <w:rPr>
                <w:sz w:val="36"/>
              </w:rPr>
            </w:pPr>
            <w:r w:rsidRPr="006A273C">
              <w:rPr>
                <w:sz w:val="36"/>
              </w:rPr>
              <w:t>help</w:t>
            </w:r>
          </w:p>
        </w:tc>
        <w:tc>
          <w:tcPr>
            <w:tcW w:w="2483" w:type="dxa"/>
          </w:tcPr>
          <w:p w:rsidR="006A273C" w:rsidRPr="006A273C" w:rsidRDefault="006A273C" w:rsidP="006A273C">
            <w:pPr>
              <w:jc w:val="center"/>
              <w:rPr>
                <w:sz w:val="36"/>
              </w:rPr>
            </w:pPr>
            <w:r w:rsidRPr="006A273C">
              <w:rPr>
                <w:sz w:val="36"/>
              </w:rPr>
              <w:t>one</w:t>
            </w:r>
          </w:p>
        </w:tc>
        <w:tc>
          <w:tcPr>
            <w:tcW w:w="2486" w:type="dxa"/>
          </w:tcPr>
          <w:p w:rsidR="006A273C" w:rsidRPr="006A273C" w:rsidRDefault="006A273C" w:rsidP="006A273C">
            <w:pPr>
              <w:jc w:val="center"/>
              <w:rPr>
                <w:sz w:val="36"/>
              </w:rPr>
            </w:pPr>
            <w:r w:rsidRPr="006A273C">
              <w:rPr>
                <w:sz w:val="36"/>
              </w:rPr>
              <w:t>come</w:t>
            </w:r>
          </w:p>
        </w:tc>
      </w:tr>
      <w:tr w:rsidR="006A273C" w:rsidRPr="006A273C" w:rsidTr="006A273C">
        <w:trPr>
          <w:trHeight w:val="759"/>
        </w:trPr>
        <w:tc>
          <w:tcPr>
            <w:tcW w:w="2483" w:type="dxa"/>
          </w:tcPr>
          <w:p w:rsidR="006A273C" w:rsidRPr="006A273C" w:rsidRDefault="006A273C" w:rsidP="006A273C">
            <w:pPr>
              <w:jc w:val="center"/>
              <w:rPr>
                <w:sz w:val="36"/>
              </w:rPr>
            </w:pPr>
            <w:r w:rsidRPr="006A273C">
              <w:rPr>
                <w:sz w:val="36"/>
              </w:rPr>
              <w:t>children</w:t>
            </w:r>
          </w:p>
        </w:tc>
        <w:tc>
          <w:tcPr>
            <w:tcW w:w="2483" w:type="dxa"/>
          </w:tcPr>
          <w:p w:rsidR="006A273C" w:rsidRPr="006A273C" w:rsidRDefault="006A273C" w:rsidP="006A273C">
            <w:pPr>
              <w:jc w:val="center"/>
              <w:rPr>
                <w:sz w:val="36"/>
              </w:rPr>
            </w:pPr>
            <w:r w:rsidRPr="006A273C">
              <w:rPr>
                <w:sz w:val="36"/>
              </w:rPr>
              <w:t>said</w:t>
            </w:r>
          </w:p>
        </w:tc>
        <w:tc>
          <w:tcPr>
            <w:tcW w:w="2483" w:type="dxa"/>
          </w:tcPr>
          <w:p w:rsidR="006A273C" w:rsidRPr="006A273C" w:rsidRDefault="006A273C" w:rsidP="006A273C">
            <w:pPr>
              <w:jc w:val="center"/>
              <w:rPr>
                <w:sz w:val="36"/>
              </w:rPr>
            </w:pPr>
            <w:r w:rsidRPr="006A273C">
              <w:rPr>
                <w:sz w:val="36"/>
              </w:rPr>
              <w:t>have</w:t>
            </w:r>
          </w:p>
        </w:tc>
        <w:tc>
          <w:tcPr>
            <w:tcW w:w="2486" w:type="dxa"/>
          </w:tcPr>
          <w:p w:rsidR="006A273C" w:rsidRPr="006A273C" w:rsidRDefault="006A273C" w:rsidP="006A273C">
            <w:pPr>
              <w:jc w:val="center"/>
              <w:rPr>
                <w:sz w:val="36"/>
              </w:rPr>
            </w:pPr>
            <w:r w:rsidRPr="006A273C">
              <w:rPr>
                <w:sz w:val="36"/>
              </w:rPr>
              <w:t>there</w:t>
            </w:r>
          </w:p>
        </w:tc>
      </w:tr>
      <w:tr w:rsidR="006A273C" w:rsidRPr="006A273C" w:rsidTr="006A273C">
        <w:trPr>
          <w:trHeight w:val="759"/>
        </w:trPr>
        <w:tc>
          <w:tcPr>
            <w:tcW w:w="2483" w:type="dxa"/>
          </w:tcPr>
          <w:p w:rsidR="006A273C" w:rsidRPr="006A273C" w:rsidRDefault="006A273C" w:rsidP="006A273C">
            <w:pPr>
              <w:jc w:val="center"/>
              <w:rPr>
                <w:sz w:val="36"/>
              </w:rPr>
            </w:pPr>
            <w:r w:rsidRPr="006A273C">
              <w:rPr>
                <w:sz w:val="36"/>
              </w:rPr>
              <w:t>little</w:t>
            </w:r>
          </w:p>
        </w:tc>
        <w:tc>
          <w:tcPr>
            <w:tcW w:w="2483" w:type="dxa"/>
          </w:tcPr>
          <w:p w:rsidR="006A273C" w:rsidRPr="006A273C" w:rsidRDefault="006A273C" w:rsidP="006A273C">
            <w:pPr>
              <w:jc w:val="center"/>
              <w:rPr>
                <w:sz w:val="36"/>
              </w:rPr>
            </w:pPr>
            <w:r w:rsidRPr="006A273C">
              <w:rPr>
                <w:sz w:val="36"/>
              </w:rPr>
              <w:t>were</w:t>
            </w:r>
          </w:p>
        </w:tc>
        <w:tc>
          <w:tcPr>
            <w:tcW w:w="2483" w:type="dxa"/>
          </w:tcPr>
          <w:p w:rsidR="006A273C" w:rsidRPr="006A273C" w:rsidRDefault="006A273C" w:rsidP="006A273C">
            <w:pPr>
              <w:jc w:val="center"/>
              <w:rPr>
                <w:sz w:val="36"/>
              </w:rPr>
            </w:pPr>
            <w:r w:rsidRPr="006A273C">
              <w:rPr>
                <w:sz w:val="36"/>
              </w:rPr>
              <w:t>do</w:t>
            </w:r>
          </w:p>
        </w:tc>
        <w:tc>
          <w:tcPr>
            <w:tcW w:w="2486" w:type="dxa"/>
          </w:tcPr>
          <w:p w:rsidR="006A273C" w:rsidRPr="006A273C" w:rsidRDefault="006A273C" w:rsidP="006A273C">
            <w:pPr>
              <w:jc w:val="center"/>
              <w:rPr>
                <w:sz w:val="36"/>
              </w:rPr>
            </w:pPr>
            <w:r w:rsidRPr="006A273C">
              <w:rPr>
                <w:sz w:val="36"/>
              </w:rPr>
              <w:t>what</w:t>
            </w:r>
          </w:p>
        </w:tc>
      </w:tr>
      <w:tr w:rsidR="006A273C" w:rsidRPr="006A273C" w:rsidTr="006A273C">
        <w:trPr>
          <w:trHeight w:val="708"/>
        </w:trPr>
        <w:tc>
          <w:tcPr>
            <w:tcW w:w="2483" w:type="dxa"/>
          </w:tcPr>
          <w:p w:rsidR="006A273C" w:rsidRPr="006A273C" w:rsidRDefault="006A273C" w:rsidP="006A273C">
            <w:pPr>
              <w:jc w:val="center"/>
              <w:rPr>
                <w:sz w:val="36"/>
              </w:rPr>
            </w:pPr>
            <w:r w:rsidRPr="006A273C">
              <w:rPr>
                <w:sz w:val="36"/>
              </w:rPr>
              <w:t>it’s</w:t>
            </w:r>
          </w:p>
        </w:tc>
        <w:tc>
          <w:tcPr>
            <w:tcW w:w="2483" w:type="dxa"/>
          </w:tcPr>
          <w:p w:rsidR="006A273C" w:rsidRPr="006A273C" w:rsidRDefault="006A273C" w:rsidP="006A273C">
            <w:pPr>
              <w:jc w:val="center"/>
              <w:rPr>
                <w:sz w:val="36"/>
              </w:rPr>
            </w:pPr>
            <w:r w:rsidRPr="006A273C">
              <w:rPr>
                <w:sz w:val="36"/>
              </w:rPr>
              <w:t>out</w:t>
            </w:r>
          </w:p>
        </w:tc>
        <w:tc>
          <w:tcPr>
            <w:tcW w:w="2483" w:type="dxa"/>
          </w:tcPr>
          <w:p w:rsidR="006A273C" w:rsidRPr="006A273C" w:rsidRDefault="006A273C" w:rsidP="006A273C">
            <w:pPr>
              <w:jc w:val="center"/>
              <w:rPr>
                <w:sz w:val="36"/>
              </w:rPr>
            </w:pPr>
            <w:r w:rsidRPr="006A273C">
              <w:rPr>
                <w:sz w:val="36"/>
              </w:rPr>
              <w:t>when</w:t>
            </w:r>
          </w:p>
        </w:tc>
        <w:tc>
          <w:tcPr>
            <w:tcW w:w="2486" w:type="dxa"/>
          </w:tcPr>
          <w:p w:rsidR="006A273C" w:rsidRPr="006A273C" w:rsidRDefault="006A273C" w:rsidP="006A273C">
            <w:pPr>
              <w:jc w:val="center"/>
              <w:rPr>
                <w:sz w:val="36"/>
              </w:rPr>
            </w:pPr>
            <w:r w:rsidRPr="006A273C">
              <w:rPr>
                <w:sz w:val="36"/>
              </w:rPr>
              <w:t>so</w:t>
            </w:r>
          </w:p>
        </w:tc>
      </w:tr>
    </w:tbl>
    <w:p w:rsidR="0094484B" w:rsidRDefault="0094484B"/>
    <w:p w:rsidR="006A273C" w:rsidRDefault="006A273C">
      <w:pPr>
        <w:rPr>
          <w:noProof/>
        </w:rPr>
      </w:pPr>
    </w:p>
    <w:p w:rsidR="0094484B" w:rsidRDefault="0094484B"/>
    <w:p w:rsidR="0094484B" w:rsidRDefault="0094484B"/>
    <w:p w:rsidR="0094484B" w:rsidRDefault="0094484B"/>
    <w:tbl>
      <w:tblPr>
        <w:tblStyle w:val="TableGrid"/>
        <w:tblpPr w:leftFromText="180" w:rightFromText="180" w:vertAnchor="page" w:horzAnchor="margin" w:tblpXSpec="center" w:tblpY="9163"/>
        <w:tblW w:w="9935" w:type="dxa"/>
        <w:tblLook w:val="04A0" w:firstRow="1" w:lastRow="0" w:firstColumn="1" w:lastColumn="0" w:noHBand="0" w:noVBand="1"/>
      </w:tblPr>
      <w:tblGrid>
        <w:gridCol w:w="2483"/>
        <w:gridCol w:w="2483"/>
        <w:gridCol w:w="2483"/>
        <w:gridCol w:w="2486"/>
      </w:tblGrid>
      <w:tr w:rsidR="005C4CDC" w:rsidRPr="006A273C" w:rsidTr="00E94A6A">
        <w:trPr>
          <w:trHeight w:val="759"/>
        </w:trPr>
        <w:tc>
          <w:tcPr>
            <w:tcW w:w="9935" w:type="dxa"/>
            <w:gridSpan w:val="4"/>
          </w:tcPr>
          <w:p w:rsidR="005C4CDC" w:rsidRPr="006A273C" w:rsidRDefault="005C4CDC" w:rsidP="00E94A6A">
            <w:pPr>
              <w:jc w:val="center"/>
              <w:rPr>
                <w:sz w:val="36"/>
              </w:rPr>
            </w:pPr>
            <w:r w:rsidRPr="006A273C">
              <w:rPr>
                <w:sz w:val="36"/>
              </w:rPr>
              <w:t>Phase 3 High Frequency and Tricky Word Mat</w:t>
            </w:r>
          </w:p>
        </w:tc>
      </w:tr>
      <w:tr w:rsidR="005C4CDC" w:rsidRPr="006A273C" w:rsidTr="00E94A6A">
        <w:trPr>
          <w:trHeight w:val="708"/>
        </w:trPr>
        <w:tc>
          <w:tcPr>
            <w:tcW w:w="2483" w:type="dxa"/>
          </w:tcPr>
          <w:p w:rsidR="005C4CDC" w:rsidRPr="006A273C" w:rsidRDefault="005C4CDC" w:rsidP="00E94A6A">
            <w:pPr>
              <w:jc w:val="center"/>
              <w:rPr>
                <w:sz w:val="36"/>
              </w:rPr>
            </w:pPr>
            <w:r w:rsidRPr="006A273C">
              <w:rPr>
                <w:sz w:val="36"/>
              </w:rPr>
              <w:t>will</w:t>
            </w:r>
          </w:p>
        </w:tc>
        <w:tc>
          <w:tcPr>
            <w:tcW w:w="2483" w:type="dxa"/>
          </w:tcPr>
          <w:p w:rsidR="005C4CDC" w:rsidRPr="006A273C" w:rsidRDefault="005C4CDC" w:rsidP="00E94A6A">
            <w:pPr>
              <w:jc w:val="center"/>
              <w:rPr>
                <w:sz w:val="36"/>
              </w:rPr>
            </w:pPr>
            <w:r w:rsidRPr="006A273C">
              <w:rPr>
                <w:sz w:val="36"/>
              </w:rPr>
              <w:t>with</w:t>
            </w:r>
          </w:p>
        </w:tc>
        <w:tc>
          <w:tcPr>
            <w:tcW w:w="2483" w:type="dxa"/>
          </w:tcPr>
          <w:p w:rsidR="005C4CDC" w:rsidRPr="006A273C" w:rsidRDefault="005C4CDC" w:rsidP="00E94A6A">
            <w:pPr>
              <w:jc w:val="center"/>
              <w:rPr>
                <w:sz w:val="36"/>
              </w:rPr>
            </w:pPr>
            <w:r w:rsidRPr="006A273C">
              <w:rPr>
                <w:sz w:val="36"/>
              </w:rPr>
              <w:t>my</w:t>
            </w:r>
          </w:p>
        </w:tc>
        <w:tc>
          <w:tcPr>
            <w:tcW w:w="2486" w:type="dxa"/>
          </w:tcPr>
          <w:p w:rsidR="005C4CDC" w:rsidRPr="006A273C" w:rsidRDefault="005C4CDC" w:rsidP="00E94A6A">
            <w:pPr>
              <w:jc w:val="center"/>
              <w:rPr>
                <w:sz w:val="36"/>
              </w:rPr>
            </w:pPr>
            <w:r w:rsidRPr="006A273C">
              <w:rPr>
                <w:sz w:val="36"/>
              </w:rPr>
              <w:t>we</w:t>
            </w:r>
          </w:p>
        </w:tc>
      </w:tr>
      <w:tr w:rsidR="005C4CDC" w:rsidRPr="006A273C" w:rsidTr="00E94A6A">
        <w:trPr>
          <w:trHeight w:val="759"/>
        </w:trPr>
        <w:tc>
          <w:tcPr>
            <w:tcW w:w="2483" w:type="dxa"/>
          </w:tcPr>
          <w:p w:rsidR="005C4CDC" w:rsidRPr="006A273C" w:rsidRDefault="005C4CDC" w:rsidP="00E94A6A">
            <w:pPr>
              <w:jc w:val="center"/>
              <w:rPr>
                <w:sz w:val="36"/>
              </w:rPr>
            </w:pPr>
            <w:r w:rsidRPr="006A273C">
              <w:rPr>
                <w:sz w:val="36"/>
              </w:rPr>
              <w:t>that</w:t>
            </w:r>
          </w:p>
        </w:tc>
        <w:tc>
          <w:tcPr>
            <w:tcW w:w="2483" w:type="dxa"/>
          </w:tcPr>
          <w:p w:rsidR="005C4CDC" w:rsidRPr="006A273C" w:rsidRDefault="005C4CDC" w:rsidP="00E94A6A">
            <w:pPr>
              <w:jc w:val="center"/>
              <w:rPr>
                <w:sz w:val="36"/>
              </w:rPr>
            </w:pPr>
            <w:r w:rsidRPr="006A273C">
              <w:rPr>
                <w:sz w:val="36"/>
              </w:rPr>
              <w:t>for</w:t>
            </w:r>
          </w:p>
        </w:tc>
        <w:tc>
          <w:tcPr>
            <w:tcW w:w="2483" w:type="dxa"/>
          </w:tcPr>
          <w:p w:rsidR="005C4CDC" w:rsidRPr="006A273C" w:rsidRDefault="005C4CDC" w:rsidP="00E94A6A">
            <w:pPr>
              <w:jc w:val="center"/>
              <w:rPr>
                <w:sz w:val="36"/>
              </w:rPr>
            </w:pPr>
            <w:r w:rsidRPr="006A273C">
              <w:rPr>
                <w:sz w:val="36"/>
              </w:rPr>
              <w:t>see</w:t>
            </w:r>
          </w:p>
        </w:tc>
        <w:tc>
          <w:tcPr>
            <w:tcW w:w="2486" w:type="dxa"/>
          </w:tcPr>
          <w:p w:rsidR="005C4CDC" w:rsidRPr="006A273C" w:rsidRDefault="005C4CDC" w:rsidP="00E94A6A">
            <w:pPr>
              <w:jc w:val="center"/>
              <w:rPr>
                <w:sz w:val="36"/>
              </w:rPr>
            </w:pPr>
            <w:r w:rsidRPr="006A273C">
              <w:rPr>
                <w:sz w:val="36"/>
              </w:rPr>
              <w:t>you</w:t>
            </w:r>
          </w:p>
        </w:tc>
      </w:tr>
      <w:tr w:rsidR="005C4CDC" w:rsidRPr="006A273C" w:rsidTr="00E94A6A">
        <w:trPr>
          <w:trHeight w:val="759"/>
        </w:trPr>
        <w:tc>
          <w:tcPr>
            <w:tcW w:w="2483" w:type="dxa"/>
          </w:tcPr>
          <w:p w:rsidR="005C4CDC" w:rsidRPr="006A273C" w:rsidRDefault="005C4CDC" w:rsidP="00E94A6A">
            <w:pPr>
              <w:jc w:val="center"/>
              <w:rPr>
                <w:sz w:val="36"/>
              </w:rPr>
            </w:pPr>
            <w:r w:rsidRPr="006A273C">
              <w:rPr>
                <w:sz w:val="36"/>
              </w:rPr>
              <w:t>then</w:t>
            </w:r>
          </w:p>
        </w:tc>
        <w:tc>
          <w:tcPr>
            <w:tcW w:w="2483" w:type="dxa"/>
          </w:tcPr>
          <w:p w:rsidR="005C4CDC" w:rsidRPr="006A273C" w:rsidRDefault="005C4CDC" w:rsidP="00E94A6A">
            <w:pPr>
              <w:jc w:val="center"/>
              <w:rPr>
                <w:sz w:val="36"/>
              </w:rPr>
            </w:pPr>
            <w:r w:rsidRPr="006A273C">
              <w:rPr>
                <w:sz w:val="36"/>
              </w:rPr>
              <w:t>he</w:t>
            </w:r>
          </w:p>
        </w:tc>
        <w:tc>
          <w:tcPr>
            <w:tcW w:w="2483" w:type="dxa"/>
          </w:tcPr>
          <w:p w:rsidR="005C4CDC" w:rsidRPr="006A273C" w:rsidRDefault="005C4CDC" w:rsidP="00E94A6A">
            <w:pPr>
              <w:jc w:val="center"/>
              <w:rPr>
                <w:sz w:val="36"/>
              </w:rPr>
            </w:pPr>
            <w:r w:rsidRPr="006A273C">
              <w:rPr>
                <w:sz w:val="36"/>
              </w:rPr>
              <w:t>too</w:t>
            </w:r>
          </w:p>
        </w:tc>
        <w:tc>
          <w:tcPr>
            <w:tcW w:w="2486" w:type="dxa"/>
          </w:tcPr>
          <w:p w:rsidR="005C4CDC" w:rsidRPr="006A273C" w:rsidRDefault="005C4CDC" w:rsidP="00E94A6A">
            <w:pPr>
              <w:jc w:val="center"/>
              <w:rPr>
                <w:sz w:val="36"/>
              </w:rPr>
            </w:pPr>
            <w:r w:rsidRPr="006A273C">
              <w:rPr>
                <w:sz w:val="36"/>
              </w:rPr>
              <w:t>her</w:t>
            </w:r>
          </w:p>
        </w:tc>
      </w:tr>
      <w:tr w:rsidR="005C4CDC" w:rsidRPr="006A273C" w:rsidTr="00E94A6A">
        <w:trPr>
          <w:trHeight w:val="759"/>
        </w:trPr>
        <w:tc>
          <w:tcPr>
            <w:tcW w:w="2483" w:type="dxa"/>
          </w:tcPr>
          <w:p w:rsidR="005C4CDC" w:rsidRPr="006A273C" w:rsidRDefault="005C4CDC" w:rsidP="00E94A6A">
            <w:pPr>
              <w:jc w:val="center"/>
              <w:rPr>
                <w:sz w:val="36"/>
              </w:rPr>
            </w:pPr>
            <w:r w:rsidRPr="006A273C">
              <w:rPr>
                <w:sz w:val="36"/>
              </w:rPr>
              <w:t>now</w:t>
            </w:r>
          </w:p>
        </w:tc>
        <w:tc>
          <w:tcPr>
            <w:tcW w:w="2483" w:type="dxa"/>
          </w:tcPr>
          <w:p w:rsidR="005C4CDC" w:rsidRPr="006A273C" w:rsidRDefault="005C4CDC" w:rsidP="00E94A6A">
            <w:pPr>
              <w:jc w:val="center"/>
              <w:rPr>
                <w:sz w:val="36"/>
              </w:rPr>
            </w:pPr>
            <w:r w:rsidRPr="006A273C">
              <w:rPr>
                <w:sz w:val="36"/>
              </w:rPr>
              <w:t>them</w:t>
            </w:r>
          </w:p>
        </w:tc>
        <w:tc>
          <w:tcPr>
            <w:tcW w:w="2483" w:type="dxa"/>
          </w:tcPr>
          <w:p w:rsidR="005C4CDC" w:rsidRPr="006A273C" w:rsidRDefault="005C4CDC" w:rsidP="00E94A6A">
            <w:pPr>
              <w:jc w:val="center"/>
              <w:rPr>
                <w:sz w:val="36"/>
              </w:rPr>
            </w:pPr>
            <w:r w:rsidRPr="006A273C">
              <w:rPr>
                <w:sz w:val="36"/>
              </w:rPr>
              <w:t>was</w:t>
            </w:r>
          </w:p>
        </w:tc>
        <w:tc>
          <w:tcPr>
            <w:tcW w:w="2486" w:type="dxa"/>
          </w:tcPr>
          <w:p w:rsidR="005C4CDC" w:rsidRPr="006A273C" w:rsidRDefault="005C4CDC" w:rsidP="00E94A6A">
            <w:pPr>
              <w:jc w:val="center"/>
              <w:rPr>
                <w:sz w:val="36"/>
              </w:rPr>
            </w:pPr>
            <w:r w:rsidRPr="006A273C">
              <w:rPr>
                <w:sz w:val="36"/>
              </w:rPr>
              <w:t>be</w:t>
            </w:r>
          </w:p>
        </w:tc>
      </w:tr>
      <w:tr w:rsidR="005C4CDC" w:rsidRPr="006A273C" w:rsidTr="00E94A6A">
        <w:trPr>
          <w:trHeight w:val="708"/>
        </w:trPr>
        <w:tc>
          <w:tcPr>
            <w:tcW w:w="2483" w:type="dxa"/>
          </w:tcPr>
          <w:p w:rsidR="005C4CDC" w:rsidRPr="006A273C" w:rsidRDefault="005C4CDC" w:rsidP="00E94A6A">
            <w:pPr>
              <w:jc w:val="center"/>
              <w:rPr>
                <w:sz w:val="36"/>
              </w:rPr>
            </w:pPr>
            <w:r w:rsidRPr="006A273C">
              <w:rPr>
                <w:sz w:val="36"/>
              </w:rPr>
              <w:t>she</w:t>
            </w:r>
          </w:p>
        </w:tc>
        <w:tc>
          <w:tcPr>
            <w:tcW w:w="2483" w:type="dxa"/>
          </w:tcPr>
          <w:p w:rsidR="005C4CDC" w:rsidRPr="006A273C" w:rsidRDefault="005C4CDC" w:rsidP="00E94A6A">
            <w:pPr>
              <w:jc w:val="center"/>
              <w:rPr>
                <w:sz w:val="36"/>
              </w:rPr>
            </w:pPr>
            <w:r w:rsidRPr="006A273C">
              <w:rPr>
                <w:sz w:val="36"/>
              </w:rPr>
              <w:t>down</w:t>
            </w:r>
          </w:p>
        </w:tc>
        <w:tc>
          <w:tcPr>
            <w:tcW w:w="2483" w:type="dxa"/>
          </w:tcPr>
          <w:p w:rsidR="005C4CDC" w:rsidRPr="006A273C" w:rsidRDefault="005C4CDC" w:rsidP="00E94A6A">
            <w:pPr>
              <w:jc w:val="center"/>
              <w:rPr>
                <w:sz w:val="36"/>
              </w:rPr>
            </w:pPr>
            <w:r w:rsidRPr="006A273C">
              <w:rPr>
                <w:sz w:val="36"/>
              </w:rPr>
              <w:t>all</w:t>
            </w:r>
          </w:p>
        </w:tc>
        <w:tc>
          <w:tcPr>
            <w:tcW w:w="2486" w:type="dxa"/>
          </w:tcPr>
          <w:p w:rsidR="005C4CDC" w:rsidRPr="006A273C" w:rsidRDefault="005C4CDC" w:rsidP="00E94A6A">
            <w:pPr>
              <w:jc w:val="center"/>
              <w:rPr>
                <w:sz w:val="36"/>
              </w:rPr>
            </w:pPr>
            <w:r w:rsidRPr="006A273C">
              <w:rPr>
                <w:sz w:val="36"/>
              </w:rPr>
              <w:t>they</w:t>
            </w:r>
          </w:p>
        </w:tc>
      </w:tr>
      <w:tr w:rsidR="005C4CDC" w:rsidRPr="006A273C" w:rsidTr="00E94A6A">
        <w:trPr>
          <w:trHeight w:val="759"/>
        </w:trPr>
        <w:tc>
          <w:tcPr>
            <w:tcW w:w="2483" w:type="dxa"/>
          </w:tcPr>
          <w:p w:rsidR="005C4CDC" w:rsidRPr="006A273C" w:rsidRDefault="005C4CDC" w:rsidP="00E94A6A">
            <w:pPr>
              <w:jc w:val="center"/>
              <w:rPr>
                <w:sz w:val="36"/>
              </w:rPr>
            </w:pPr>
            <w:r w:rsidRPr="006A273C">
              <w:rPr>
                <w:sz w:val="36"/>
              </w:rPr>
              <w:t>this</w:t>
            </w:r>
          </w:p>
        </w:tc>
        <w:tc>
          <w:tcPr>
            <w:tcW w:w="2483" w:type="dxa"/>
          </w:tcPr>
          <w:p w:rsidR="005C4CDC" w:rsidRPr="006A273C" w:rsidRDefault="005C4CDC" w:rsidP="00E94A6A">
            <w:pPr>
              <w:jc w:val="center"/>
              <w:rPr>
                <w:sz w:val="36"/>
              </w:rPr>
            </w:pPr>
            <w:r w:rsidRPr="006A273C">
              <w:rPr>
                <w:sz w:val="36"/>
              </w:rPr>
              <w:t>me</w:t>
            </w:r>
          </w:p>
        </w:tc>
        <w:tc>
          <w:tcPr>
            <w:tcW w:w="2483" w:type="dxa"/>
          </w:tcPr>
          <w:p w:rsidR="005C4CDC" w:rsidRPr="006A273C" w:rsidRDefault="005C4CDC" w:rsidP="00E94A6A">
            <w:pPr>
              <w:jc w:val="center"/>
              <w:rPr>
                <w:sz w:val="36"/>
              </w:rPr>
            </w:pPr>
            <w:r w:rsidRPr="006A273C">
              <w:rPr>
                <w:sz w:val="36"/>
              </w:rPr>
              <w:t>look</w:t>
            </w:r>
          </w:p>
        </w:tc>
        <w:tc>
          <w:tcPr>
            <w:tcW w:w="2486" w:type="dxa"/>
          </w:tcPr>
          <w:p w:rsidR="005C4CDC" w:rsidRPr="006A273C" w:rsidRDefault="005C4CDC" w:rsidP="00E94A6A">
            <w:pPr>
              <w:jc w:val="center"/>
              <w:rPr>
                <w:sz w:val="36"/>
              </w:rPr>
            </w:pPr>
            <w:r w:rsidRPr="006A273C">
              <w:rPr>
                <w:sz w:val="36"/>
              </w:rPr>
              <w:t>are</w:t>
            </w:r>
          </w:p>
        </w:tc>
      </w:tr>
    </w:tbl>
    <w:p w:rsidR="00454C6D" w:rsidRDefault="00454C6D"/>
    <w:p w:rsidR="00454C6D" w:rsidRDefault="00454C6D"/>
    <w:p w:rsidR="00454C6D" w:rsidRDefault="00454C6D"/>
    <w:p w:rsidR="00454C6D" w:rsidRPr="00454C6D" w:rsidRDefault="00454C6D">
      <w:pPr>
        <w:rPr>
          <w:sz w:val="36"/>
        </w:rPr>
      </w:pPr>
    </w:p>
    <w:p w:rsidR="00454C6D" w:rsidRPr="00454C6D" w:rsidRDefault="00454C6D" w:rsidP="00454C6D">
      <w:pPr>
        <w:jc w:val="center"/>
        <w:rPr>
          <w:sz w:val="36"/>
        </w:rPr>
      </w:pPr>
    </w:p>
    <w:p w:rsidR="00270300" w:rsidRDefault="00270300" w:rsidP="00454C6D">
      <w:pPr>
        <w:jc w:val="center"/>
        <w:rPr>
          <w:sz w:val="36"/>
        </w:rPr>
      </w:pPr>
    </w:p>
    <w:p w:rsidR="00270300" w:rsidRDefault="00270300" w:rsidP="00454C6D">
      <w:pPr>
        <w:jc w:val="center"/>
        <w:rPr>
          <w:sz w:val="36"/>
        </w:rPr>
      </w:pPr>
    </w:p>
    <w:p w:rsidR="00270300" w:rsidRDefault="00270300" w:rsidP="00454C6D">
      <w:pPr>
        <w:jc w:val="center"/>
        <w:rPr>
          <w:sz w:val="36"/>
        </w:rPr>
      </w:pPr>
    </w:p>
    <w:p w:rsidR="00270300" w:rsidRDefault="00270300" w:rsidP="00454C6D">
      <w:pPr>
        <w:jc w:val="center"/>
        <w:rPr>
          <w:sz w:val="36"/>
        </w:rPr>
      </w:pPr>
    </w:p>
    <w:p w:rsidR="00454C6D" w:rsidRPr="00454C6D" w:rsidRDefault="00454C6D" w:rsidP="00454C6D">
      <w:pPr>
        <w:jc w:val="center"/>
        <w:rPr>
          <w:sz w:val="36"/>
        </w:rPr>
      </w:pPr>
      <w:r w:rsidRPr="00454C6D">
        <w:rPr>
          <w:sz w:val="36"/>
        </w:rPr>
        <w:t>Phase 3 sounds</w:t>
      </w:r>
    </w:p>
    <w:p w:rsidR="00454C6D" w:rsidRDefault="00454C6D">
      <w:r>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211871</wp:posOffset>
            </wp:positionV>
            <wp:extent cx="6889531" cy="4762762"/>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7879" t="15588" r="18847" b="6955"/>
                    <a:stretch/>
                  </pic:blipFill>
                  <pic:spPr bwMode="auto">
                    <a:xfrm>
                      <a:off x="0" y="0"/>
                      <a:ext cx="6889531" cy="47627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4C6D" w:rsidRDefault="00454C6D"/>
    <w:p w:rsidR="00454C6D" w:rsidRDefault="00454C6D"/>
    <w:p w:rsidR="00454C6D" w:rsidRDefault="00454C6D"/>
    <w:p w:rsidR="00454C6D" w:rsidRDefault="00454C6D"/>
    <w:p w:rsidR="00454C6D" w:rsidRDefault="00454C6D"/>
    <w:p w:rsidR="00454C6D" w:rsidRDefault="00454C6D">
      <w:pPr>
        <w:rPr>
          <w:noProof/>
        </w:rPr>
      </w:pPr>
    </w:p>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5C4CDC" w:rsidRDefault="005C4CDC"/>
    <w:p w:rsidR="00E94A6A" w:rsidRDefault="00E94A6A"/>
    <w:p w:rsidR="00E94A6A" w:rsidRDefault="00E94A6A"/>
    <w:p w:rsidR="00306B00" w:rsidRPr="00245620" w:rsidRDefault="00306B00"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tbl>
      <w:tblPr>
        <w:tblStyle w:val="TableGrid"/>
        <w:tblW w:w="9164" w:type="dxa"/>
        <w:tblLook w:val="04A0" w:firstRow="1" w:lastRow="0" w:firstColumn="1" w:lastColumn="0" w:noHBand="0" w:noVBand="1"/>
      </w:tblPr>
      <w:tblGrid>
        <w:gridCol w:w="4582"/>
        <w:gridCol w:w="4582"/>
      </w:tblGrid>
      <w:tr w:rsidR="00E82A5A" w:rsidTr="00073EBC">
        <w:trPr>
          <w:trHeight w:val="884"/>
        </w:trPr>
        <w:tc>
          <w:tcPr>
            <w:tcW w:w="9164" w:type="dxa"/>
            <w:gridSpan w:val="2"/>
          </w:tcPr>
          <w:p w:rsidR="00E82A5A" w:rsidRDefault="00E82A5A" w:rsidP="005C4CDC">
            <w:pPr>
              <w:jc w:val="center"/>
              <w:rPr>
                <w:sz w:val="36"/>
                <w:szCs w:val="24"/>
              </w:rPr>
            </w:pPr>
            <w:r>
              <w:rPr>
                <w:sz w:val="36"/>
                <w:szCs w:val="24"/>
              </w:rPr>
              <w:t>Phase 4 Polysyllabic Words</w:t>
            </w:r>
          </w:p>
        </w:tc>
      </w:tr>
      <w:tr w:rsidR="00E82A5A" w:rsidTr="00E82A5A">
        <w:trPr>
          <w:trHeight w:val="884"/>
        </w:trPr>
        <w:tc>
          <w:tcPr>
            <w:tcW w:w="4582" w:type="dxa"/>
          </w:tcPr>
          <w:p w:rsidR="00E82A5A" w:rsidRDefault="00E82A5A" w:rsidP="005C4CDC">
            <w:pPr>
              <w:jc w:val="center"/>
              <w:rPr>
                <w:sz w:val="36"/>
                <w:szCs w:val="24"/>
              </w:rPr>
            </w:pPr>
            <w:r>
              <w:rPr>
                <w:sz w:val="36"/>
                <w:szCs w:val="24"/>
              </w:rPr>
              <w:t>helpdesk</w:t>
            </w:r>
          </w:p>
        </w:tc>
        <w:tc>
          <w:tcPr>
            <w:tcW w:w="4582" w:type="dxa"/>
          </w:tcPr>
          <w:p w:rsidR="00E82A5A" w:rsidRDefault="00E82A5A" w:rsidP="005C4CDC">
            <w:pPr>
              <w:jc w:val="center"/>
              <w:rPr>
                <w:sz w:val="36"/>
                <w:szCs w:val="24"/>
              </w:rPr>
            </w:pPr>
            <w:r>
              <w:rPr>
                <w:sz w:val="36"/>
                <w:szCs w:val="24"/>
              </w:rPr>
              <w:t>sandpit</w:t>
            </w:r>
          </w:p>
        </w:tc>
      </w:tr>
      <w:tr w:rsidR="00E82A5A" w:rsidTr="00E82A5A">
        <w:trPr>
          <w:trHeight w:val="884"/>
        </w:trPr>
        <w:tc>
          <w:tcPr>
            <w:tcW w:w="4582" w:type="dxa"/>
          </w:tcPr>
          <w:p w:rsidR="00E82A5A" w:rsidRDefault="00E82A5A" w:rsidP="005C4CDC">
            <w:pPr>
              <w:jc w:val="center"/>
              <w:rPr>
                <w:sz w:val="36"/>
                <w:szCs w:val="24"/>
              </w:rPr>
            </w:pPr>
            <w:r>
              <w:rPr>
                <w:sz w:val="36"/>
                <w:szCs w:val="24"/>
              </w:rPr>
              <w:t>windmill</w:t>
            </w:r>
          </w:p>
        </w:tc>
        <w:tc>
          <w:tcPr>
            <w:tcW w:w="4582" w:type="dxa"/>
          </w:tcPr>
          <w:p w:rsidR="00E82A5A" w:rsidRDefault="00E82A5A" w:rsidP="005C4CDC">
            <w:pPr>
              <w:jc w:val="center"/>
              <w:rPr>
                <w:sz w:val="36"/>
                <w:szCs w:val="24"/>
              </w:rPr>
            </w:pPr>
            <w:r>
              <w:rPr>
                <w:sz w:val="36"/>
                <w:szCs w:val="24"/>
              </w:rPr>
              <w:t>pondweed</w:t>
            </w:r>
          </w:p>
        </w:tc>
      </w:tr>
      <w:tr w:rsidR="00E82A5A" w:rsidTr="00E82A5A">
        <w:trPr>
          <w:trHeight w:val="884"/>
        </w:trPr>
        <w:tc>
          <w:tcPr>
            <w:tcW w:w="4582" w:type="dxa"/>
          </w:tcPr>
          <w:p w:rsidR="00E82A5A" w:rsidRDefault="00E82A5A" w:rsidP="005C4CDC">
            <w:pPr>
              <w:jc w:val="center"/>
              <w:rPr>
                <w:sz w:val="36"/>
                <w:szCs w:val="24"/>
              </w:rPr>
            </w:pPr>
            <w:r>
              <w:rPr>
                <w:sz w:val="36"/>
                <w:szCs w:val="24"/>
              </w:rPr>
              <w:t>desktop</w:t>
            </w:r>
          </w:p>
        </w:tc>
        <w:tc>
          <w:tcPr>
            <w:tcW w:w="4582" w:type="dxa"/>
          </w:tcPr>
          <w:p w:rsidR="00E82A5A" w:rsidRDefault="00E82A5A" w:rsidP="005C4CDC">
            <w:pPr>
              <w:jc w:val="center"/>
              <w:rPr>
                <w:sz w:val="36"/>
                <w:szCs w:val="24"/>
              </w:rPr>
            </w:pPr>
            <w:r>
              <w:rPr>
                <w:sz w:val="36"/>
                <w:szCs w:val="24"/>
              </w:rPr>
              <w:t>helper</w:t>
            </w:r>
          </w:p>
        </w:tc>
      </w:tr>
      <w:tr w:rsidR="00E82A5A" w:rsidTr="00E82A5A">
        <w:trPr>
          <w:trHeight w:val="948"/>
        </w:trPr>
        <w:tc>
          <w:tcPr>
            <w:tcW w:w="4582" w:type="dxa"/>
          </w:tcPr>
          <w:p w:rsidR="00E82A5A" w:rsidRDefault="00E82A5A" w:rsidP="005C4CDC">
            <w:pPr>
              <w:jc w:val="center"/>
              <w:rPr>
                <w:sz w:val="36"/>
                <w:szCs w:val="24"/>
              </w:rPr>
            </w:pPr>
            <w:r>
              <w:rPr>
                <w:sz w:val="36"/>
                <w:szCs w:val="24"/>
              </w:rPr>
              <w:t>handstand</w:t>
            </w:r>
          </w:p>
        </w:tc>
        <w:tc>
          <w:tcPr>
            <w:tcW w:w="4582" w:type="dxa"/>
          </w:tcPr>
          <w:p w:rsidR="00E82A5A" w:rsidRDefault="00E82A5A" w:rsidP="005C4CDC">
            <w:pPr>
              <w:jc w:val="center"/>
              <w:rPr>
                <w:sz w:val="36"/>
                <w:szCs w:val="24"/>
              </w:rPr>
            </w:pPr>
            <w:r>
              <w:rPr>
                <w:sz w:val="36"/>
                <w:szCs w:val="24"/>
              </w:rPr>
              <w:t>shampoo</w:t>
            </w:r>
          </w:p>
        </w:tc>
      </w:tr>
      <w:tr w:rsidR="00E82A5A" w:rsidTr="00E82A5A">
        <w:trPr>
          <w:trHeight w:val="884"/>
        </w:trPr>
        <w:tc>
          <w:tcPr>
            <w:tcW w:w="4582" w:type="dxa"/>
          </w:tcPr>
          <w:p w:rsidR="00E82A5A" w:rsidRDefault="00E82A5A" w:rsidP="005C4CDC">
            <w:pPr>
              <w:jc w:val="center"/>
              <w:rPr>
                <w:sz w:val="36"/>
                <w:szCs w:val="24"/>
              </w:rPr>
            </w:pPr>
            <w:r>
              <w:rPr>
                <w:sz w:val="36"/>
                <w:szCs w:val="24"/>
              </w:rPr>
              <w:t>lunchbox</w:t>
            </w:r>
          </w:p>
        </w:tc>
        <w:tc>
          <w:tcPr>
            <w:tcW w:w="4582" w:type="dxa"/>
          </w:tcPr>
          <w:p w:rsidR="00E82A5A" w:rsidRDefault="00E82A5A" w:rsidP="005C4CDC">
            <w:pPr>
              <w:jc w:val="center"/>
              <w:rPr>
                <w:sz w:val="36"/>
                <w:szCs w:val="24"/>
              </w:rPr>
            </w:pPr>
            <w:r>
              <w:rPr>
                <w:sz w:val="36"/>
                <w:szCs w:val="24"/>
              </w:rPr>
              <w:t>chimpanzee</w:t>
            </w:r>
          </w:p>
        </w:tc>
      </w:tr>
      <w:tr w:rsidR="00E82A5A" w:rsidTr="00E82A5A">
        <w:trPr>
          <w:trHeight w:val="884"/>
        </w:trPr>
        <w:tc>
          <w:tcPr>
            <w:tcW w:w="4582" w:type="dxa"/>
          </w:tcPr>
          <w:p w:rsidR="00E82A5A" w:rsidRDefault="00E82A5A" w:rsidP="005C4CDC">
            <w:pPr>
              <w:jc w:val="center"/>
              <w:rPr>
                <w:sz w:val="36"/>
                <w:szCs w:val="24"/>
              </w:rPr>
            </w:pPr>
            <w:r>
              <w:rPr>
                <w:sz w:val="36"/>
                <w:szCs w:val="24"/>
              </w:rPr>
              <w:t>thundering</w:t>
            </w:r>
          </w:p>
        </w:tc>
        <w:tc>
          <w:tcPr>
            <w:tcW w:w="4582" w:type="dxa"/>
          </w:tcPr>
          <w:p w:rsidR="00E82A5A" w:rsidRDefault="00E82A5A" w:rsidP="005C4CDC">
            <w:pPr>
              <w:jc w:val="center"/>
              <w:rPr>
                <w:sz w:val="36"/>
                <w:szCs w:val="24"/>
              </w:rPr>
            </w:pPr>
            <w:r>
              <w:rPr>
                <w:sz w:val="36"/>
                <w:szCs w:val="24"/>
              </w:rPr>
              <w:t>zigzag</w:t>
            </w:r>
          </w:p>
        </w:tc>
      </w:tr>
    </w:tbl>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E82A5A" w:rsidRDefault="00E82A5A" w:rsidP="00E82A5A">
      <w:pPr>
        <w:rPr>
          <w:sz w:val="36"/>
          <w:szCs w:val="24"/>
        </w:rPr>
      </w:pPr>
    </w:p>
    <w:p w:rsidR="00E82A5A" w:rsidRDefault="00E82A5A" w:rsidP="00E82A5A">
      <w:pPr>
        <w:rPr>
          <w:sz w:val="36"/>
          <w:szCs w:val="24"/>
        </w:rPr>
      </w:pPr>
    </w:p>
    <w:p w:rsidR="00E82A5A" w:rsidRDefault="00E82A5A" w:rsidP="00E82A5A">
      <w:pPr>
        <w:rPr>
          <w:sz w:val="36"/>
          <w:szCs w:val="24"/>
        </w:rPr>
      </w:pPr>
      <w:r>
        <w:rPr>
          <w:sz w:val="36"/>
          <w:szCs w:val="24"/>
        </w:rPr>
        <w:t>Address to send Captain Tom Moore a birthday card:</w:t>
      </w:r>
    </w:p>
    <w:p w:rsidR="00E82A5A" w:rsidRDefault="00E82A5A" w:rsidP="00E82A5A">
      <w:pPr>
        <w:rPr>
          <w:sz w:val="36"/>
          <w:szCs w:val="24"/>
        </w:rPr>
      </w:pPr>
    </w:p>
    <w:p w:rsidR="00E82A5A" w:rsidRDefault="00E82A5A" w:rsidP="00E82A5A">
      <w:pPr>
        <w:rPr>
          <w:sz w:val="36"/>
          <w:szCs w:val="24"/>
        </w:rPr>
      </w:pPr>
      <w:r>
        <w:rPr>
          <w:sz w:val="36"/>
          <w:szCs w:val="24"/>
        </w:rPr>
        <w:t>Captain Tom Moore,</w:t>
      </w:r>
    </w:p>
    <w:p w:rsidR="00E82A5A" w:rsidRDefault="00E82A5A" w:rsidP="00E82A5A">
      <w:pPr>
        <w:rPr>
          <w:sz w:val="36"/>
          <w:szCs w:val="24"/>
        </w:rPr>
      </w:pPr>
      <w:r>
        <w:rPr>
          <w:sz w:val="36"/>
          <w:szCs w:val="24"/>
        </w:rPr>
        <w:t>C/P Post Office Limited,</w:t>
      </w:r>
    </w:p>
    <w:p w:rsidR="00E82A5A" w:rsidRDefault="00E82A5A" w:rsidP="00E82A5A">
      <w:pPr>
        <w:rPr>
          <w:sz w:val="36"/>
          <w:szCs w:val="24"/>
        </w:rPr>
      </w:pPr>
      <w:r>
        <w:rPr>
          <w:sz w:val="36"/>
          <w:szCs w:val="24"/>
        </w:rPr>
        <w:t>67 Bedford Road,</w:t>
      </w:r>
    </w:p>
    <w:p w:rsidR="00E82A5A" w:rsidRDefault="00E82A5A" w:rsidP="00E82A5A">
      <w:pPr>
        <w:rPr>
          <w:sz w:val="36"/>
          <w:szCs w:val="24"/>
        </w:rPr>
      </w:pPr>
      <w:r>
        <w:rPr>
          <w:sz w:val="36"/>
          <w:szCs w:val="24"/>
        </w:rPr>
        <w:t>Marston Moretaine,</w:t>
      </w:r>
    </w:p>
    <w:p w:rsidR="00E82A5A" w:rsidRDefault="00E82A5A" w:rsidP="00E82A5A">
      <w:pPr>
        <w:rPr>
          <w:sz w:val="36"/>
          <w:szCs w:val="24"/>
        </w:rPr>
      </w:pPr>
      <w:r>
        <w:rPr>
          <w:sz w:val="36"/>
          <w:szCs w:val="24"/>
        </w:rPr>
        <w:t>Bedforshire.</w:t>
      </w:r>
    </w:p>
    <w:p w:rsidR="00E82A5A" w:rsidRDefault="00E82A5A" w:rsidP="00E82A5A">
      <w:pPr>
        <w:rPr>
          <w:sz w:val="36"/>
          <w:szCs w:val="24"/>
        </w:rPr>
      </w:pPr>
      <w:r>
        <w:rPr>
          <w:sz w:val="36"/>
          <w:szCs w:val="24"/>
        </w:rPr>
        <w:t>MK43 0LA.</w:t>
      </w:r>
    </w:p>
    <w:p w:rsidR="00E82A5A" w:rsidRDefault="00E82A5A"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7235FF" w:rsidRDefault="007235FF" w:rsidP="005C4CDC">
      <w:pPr>
        <w:jc w:val="center"/>
        <w:rPr>
          <w:sz w:val="36"/>
          <w:szCs w:val="24"/>
        </w:rPr>
      </w:pPr>
    </w:p>
    <w:p w:rsidR="00E82A5A" w:rsidRDefault="00E82A5A" w:rsidP="005C4CDC">
      <w:pPr>
        <w:jc w:val="center"/>
        <w:rPr>
          <w:sz w:val="36"/>
          <w:szCs w:val="24"/>
        </w:rPr>
      </w:pPr>
    </w:p>
    <w:p w:rsidR="00E82A5A" w:rsidRDefault="00E82A5A" w:rsidP="005C4CDC">
      <w:pPr>
        <w:jc w:val="center"/>
        <w:rPr>
          <w:sz w:val="36"/>
          <w:szCs w:val="24"/>
        </w:rPr>
      </w:pPr>
    </w:p>
    <w:p w:rsidR="00E82A5A" w:rsidRDefault="00E82A5A" w:rsidP="005C4CDC">
      <w:pPr>
        <w:jc w:val="center"/>
        <w:rPr>
          <w:sz w:val="36"/>
          <w:szCs w:val="24"/>
        </w:rPr>
      </w:pPr>
    </w:p>
    <w:p w:rsidR="00E82A5A" w:rsidRDefault="00E82A5A" w:rsidP="005C4CDC">
      <w:pPr>
        <w:jc w:val="center"/>
        <w:rPr>
          <w:sz w:val="36"/>
          <w:szCs w:val="24"/>
        </w:rPr>
      </w:pPr>
    </w:p>
    <w:p w:rsidR="00E82A5A" w:rsidRDefault="00E82A5A" w:rsidP="005C4CDC">
      <w:pPr>
        <w:jc w:val="center"/>
        <w:rPr>
          <w:sz w:val="36"/>
          <w:szCs w:val="24"/>
        </w:rPr>
      </w:pPr>
    </w:p>
    <w:p w:rsidR="00E82A5A" w:rsidRDefault="00E82A5A" w:rsidP="005C4CDC">
      <w:pPr>
        <w:jc w:val="center"/>
        <w:rPr>
          <w:sz w:val="36"/>
          <w:szCs w:val="24"/>
        </w:rPr>
      </w:pPr>
    </w:p>
    <w:p w:rsidR="00E82A5A" w:rsidRDefault="00E82A5A" w:rsidP="005C4CDC">
      <w:pPr>
        <w:jc w:val="center"/>
        <w:rPr>
          <w:sz w:val="36"/>
          <w:szCs w:val="24"/>
        </w:rPr>
      </w:pPr>
    </w:p>
    <w:p w:rsidR="00E82A5A" w:rsidRDefault="00E82A5A" w:rsidP="005C4CDC">
      <w:pPr>
        <w:jc w:val="center"/>
        <w:rPr>
          <w:sz w:val="36"/>
          <w:szCs w:val="24"/>
        </w:rPr>
      </w:pPr>
    </w:p>
    <w:p w:rsidR="00E82A5A" w:rsidRDefault="00E82A5A" w:rsidP="005C4CDC">
      <w:pPr>
        <w:jc w:val="center"/>
        <w:rPr>
          <w:sz w:val="36"/>
          <w:szCs w:val="24"/>
        </w:rPr>
      </w:pPr>
    </w:p>
    <w:p w:rsidR="00E82A5A" w:rsidRDefault="00E82A5A" w:rsidP="005C4CDC">
      <w:pPr>
        <w:jc w:val="center"/>
        <w:rPr>
          <w:sz w:val="36"/>
          <w:szCs w:val="24"/>
        </w:rPr>
      </w:pPr>
    </w:p>
    <w:p w:rsidR="0094484B" w:rsidRPr="001D1C15" w:rsidRDefault="00270300" w:rsidP="005C4CDC">
      <w:pPr>
        <w:jc w:val="center"/>
        <w:rPr>
          <w:sz w:val="36"/>
          <w:szCs w:val="24"/>
          <w:u w:val="single"/>
        </w:rPr>
      </w:pPr>
      <w:r w:rsidRPr="001D1C15">
        <w:rPr>
          <w:sz w:val="36"/>
          <w:szCs w:val="24"/>
          <w:u w:val="single"/>
        </w:rPr>
        <w:t>Animal</w:t>
      </w:r>
      <w:r w:rsidR="00306B00" w:rsidRPr="001D1C15">
        <w:rPr>
          <w:sz w:val="36"/>
          <w:szCs w:val="24"/>
          <w:u w:val="single"/>
        </w:rPr>
        <w:t xml:space="preserve"> themed children’s literature</w:t>
      </w:r>
    </w:p>
    <w:p w:rsidR="00306B00" w:rsidRDefault="001D1C15" w:rsidP="001D1C15">
      <w:pPr>
        <w:jc w:val="center"/>
        <w:rPr>
          <w:sz w:val="36"/>
          <w:szCs w:val="24"/>
        </w:rPr>
      </w:pPr>
      <w:r>
        <w:rPr>
          <w:sz w:val="36"/>
          <w:szCs w:val="24"/>
        </w:rPr>
        <w:t>What the Ladybird Heard by Julia Donaldson</w:t>
      </w:r>
    </w:p>
    <w:p w:rsidR="001D1C15" w:rsidRDefault="001D1C15" w:rsidP="001D1C15">
      <w:pPr>
        <w:jc w:val="center"/>
        <w:rPr>
          <w:sz w:val="36"/>
          <w:szCs w:val="24"/>
        </w:rPr>
      </w:pPr>
      <w:r>
        <w:rPr>
          <w:sz w:val="36"/>
          <w:szCs w:val="24"/>
        </w:rPr>
        <w:t>Superworm by Julia Donaldson</w:t>
      </w:r>
    </w:p>
    <w:p w:rsidR="001D1C15" w:rsidRDefault="001D1C15" w:rsidP="001D1C15">
      <w:pPr>
        <w:jc w:val="center"/>
        <w:rPr>
          <w:sz w:val="36"/>
          <w:szCs w:val="24"/>
        </w:rPr>
      </w:pPr>
      <w:r>
        <w:rPr>
          <w:sz w:val="36"/>
          <w:szCs w:val="24"/>
        </w:rPr>
        <w:t>A Squash and a Squeeze by Julia Donaldson</w:t>
      </w:r>
    </w:p>
    <w:p w:rsidR="001D1C15" w:rsidRDefault="001D1C15" w:rsidP="001D1C15">
      <w:pPr>
        <w:jc w:val="center"/>
        <w:rPr>
          <w:sz w:val="36"/>
          <w:szCs w:val="24"/>
        </w:rPr>
      </w:pPr>
      <w:r>
        <w:rPr>
          <w:sz w:val="36"/>
          <w:szCs w:val="24"/>
        </w:rPr>
        <w:t>Monkey Puzzle by Julia Donaldson</w:t>
      </w:r>
    </w:p>
    <w:p w:rsidR="001D1C15" w:rsidRDefault="001D1C15" w:rsidP="001D1C15">
      <w:pPr>
        <w:jc w:val="center"/>
        <w:rPr>
          <w:sz w:val="36"/>
          <w:szCs w:val="24"/>
        </w:rPr>
      </w:pPr>
      <w:r>
        <w:rPr>
          <w:sz w:val="36"/>
          <w:szCs w:val="24"/>
        </w:rPr>
        <w:t>The Tiger Who Came to Tea by Judith Kerr</w:t>
      </w:r>
    </w:p>
    <w:p w:rsidR="001D1C15" w:rsidRDefault="001D1C15" w:rsidP="001D1C15">
      <w:pPr>
        <w:jc w:val="center"/>
        <w:rPr>
          <w:sz w:val="36"/>
          <w:szCs w:val="24"/>
        </w:rPr>
      </w:pPr>
      <w:r>
        <w:rPr>
          <w:sz w:val="36"/>
          <w:szCs w:val="24"/>
        </w:rPr>
        <w:t>The Great Pet Sale by Mick Inkpen</w:t>
      </w:r>
      <w:r>
        <w:rPr>
          <w:sz w:val="36"/>
          <w:szCs w:val="24"/>
        </w:rPr>
        <w:br/>
        <w:t>Dear Zoo by Rod Campbell</w:t>
      </w:r>
    </w:p>
    <w:p w:rsidR="001D1C15" w:rsidRDefault="001D1C15" w:rsidP="001D1C15">
      <w:pPr>
        <w:jc w:val="center"/>
        <w:rPr>
          <w:sz w:val="36"/>
          <w:szCs w:val="24"/>
        </w:rPr>
      </w:pPr>
      <w:r>
        <w:rPr>
          <w:sz w:val="36"/>
          <w:szCs w:val="24"/>
        </w:rPr>
        <w:t>The Very Hungry Caterpillar by Eric Carle</w:t>
      </w:r>
    </w:p>
    <w:p w:rsidR="001D1C15" w:rsidRDefault="001D1C15" w:rsidP="001D1C15">
      <w:pPr>
        <w:jc w:val="center"/>
        <w:rPr>
          <w:sz w:val="36"/>
          <w:szCs w:val="24"/>
        </w:rPr>
      </w:pPr>
      <w:r>
        <w:rPr>
          <w:sz w:val="36"/>
          <w:szCs w:val="24"/>
        </w:rPr>
        <w:t>Oi Frog! By Kes Gray and Jim Field</w:t>
      </w:r>
    </w:p>
    <w:p w:rsidR="001D1C15" w:rsidRDefault="001D1C15" w:rsidP="001D1C15">
      <w:pPr>
        <w:jc w:val="center"/>
        <w:rPr>
          <w:sz w:val="36"/>
          <w:szCs w:val="24"/>
        </w:rPr>
      </w:pPr>
      <w:r>
        <w:rPr>
          <w:sz w:val="36"/>
          <w:szCs w:val="24"/>
        </w:rPr>
        <w:t>Noah’s Ark (The Bible)</w:t>
      </w:r>
    </w:p>
    <w:p w:rsidR="001D1C15" w:rsidRDefault="001D1C15" w:rsidP="001D1C15">
      <w:pPr>
        <w:jc w:val="center"/>
        <w:rPr>
          <w:sz w:val="36"/>
          <w:szCs w:val="24"/>
        </w:rPr>
      </w:pPr>
    </w:p>
    <w:p w:rsidR="00FC5F46" w:rsidRPr="00245620" w:rsidRDefault="00FC5F46">
      <w:pPr>
        <w:rPr>
          <w:sz w:val="36"/>
          <w:szCs w:val="24"/>
        </w:rPr>
      </w:pPr>
    </w:p>
    <w:p w:rsidR="00FC5F46" w:rsidRPr="00245620" w:rsidRDefault="00FC5F46">
      <w:pPr>
        <w:rPr>
          <w:sz w:val="36"/>
          <w:szCs w:val="24"/>
        </w:rPr>
      </w:pPr>
    </w:p>
    <w:p w:rsidR="00FC5F46" w:rsidRPr="001D1C15" w:rsidRDefault="00270300" w:rsidP="005C4CDC">
      <w:pPr>
        <w:jc w:val="center"/>
        <w:rPr>
          <w:sz w:val="36"/>
          <w:szCs w:val="24"/>
          <w:u w:val="single"/>
        </w:rPr>
      </w:pPr>
      <w:r w:rsidRPr="001D1C15">
        <w:rPr>
          <w:sz w:val="36"/>
          <w:szCs w:val="24"/>
          <w:u w:val="single"/>
        </w:rPr>
        <w:t xml:space="preserve">Animal </w:t>
      </w:r>
      <w:r w:rsidR="00FC5F46" w:rsidRPr="001D1C15">
        <w:rPr>
          <w:sz w:val="36"/>
          <w:szCs w:val="24"/>
          <w:u w:val="single"/>
        </w:rPr>
        <w:t>Themed Songs</w:t>
      </w:r>
    </w:p>
    <w:p w:rsidR="00FC5F46" w:rsidRDefault="001D1C15" w:rsidP="005C4CDC">
      <w:pPr>
        <w:jc w:val="center"/>
        <w:rPr>
          <w:sz w:val="36"/>
          <w:szCs w:val="24"/>
        </w:rPr>
      </w:pPr>
      <w:r>
        <w:rPr>
          <w:sz w:val="36"/>
          <w:szCs w:val="24"/>
        </w:rPr>
        <w:t>Down in the Jungle</w:t>
      </w:r>
    </w:p>
    <w:p w:rsidR="001D1C15" w:rsidRDefault="001D1C15" w:rsidP="005C4CDC">
      <w:pPr>
        <w:jc w:val="center"/>
        <w:rPr>
          <w:sz w:val="36"/>
          <w:szCs w:val="24"/>
        </w:rPr>
      </w:pPr>
      <w:r>
        <w:rPr>
          <w:sz w:val="36"/>
          <w:szCs w:val="24"/>
        </w:rPr>
        <w:t>5 Little Speckled Frogs</w:t>
      </w:r>
    </w:p>
    <w:p w:rsidR="001D1C15" w:rsidRDefault="001D1C15" w:rsidP="005C4CDC">
      <w:pPr>
        <w:jc w:val="center"/>
        <w:rPr>
          <w:sz w:val="36"/>
          <w:szCs w:val="24"/>
        </w:rPr>
      </w:pPr>
      <w:r>
        <w:rPr>
          <w:sz w:val="36"/>
          <w:szCs w:val="24"/>
        </w:rPr>
        <w:t>5 Little Ducks</w:t>
      </w:r>
    </w:p>
    <w:p w:rsidR="001D1C15" w:rsidRDefault="001D1C15" w:rsidP="005C4CDC">
      <w:pPr>
        <w:jc w:val="center"/>
        <w:rPr>
          <w:sz w:val="36"/>
          <w:szCs w:val="24"/>
        </w:rPr>
      </w:pPr>
      <w:r>
        <w:rPr>
          <w:sz w:val="36"/>
          <w:szCs w:val="24"/>
        </w:rPr>
        <w:t>I Had a Little Turtle</w:t>
      </w:r>
    </w:p>
    <w:p w:rsidR="001D1C15" w:rsidRDefault="001D1C15" w:rsidP="005C4CDC">
      <w:pPr>
        <w:jc w:val="center"/>
        <w:rPr>
          <w:sz w:val="36"/>
          <w:szCs w:val="24"/>
        </w:rPr>
      </w:pPr>
      <w:r>
        <w:rPr>
          <w:sz w:val="36"/>
          <w:szCs w:val="24"/>
        </w:rPr>
        <w:t>Baa, Baa Black Sheep</w:t>
      </w:r>
    </w:p>
    <w:p w:rsidR="001D1C15" w:rsidRDefault="001D1C15" w:rsidP="005C4CDC">
      <w:pPr>
        <w:jc w:val="center"/>
        <w:rPr>
          <w:sz w:val="36"/>
          <w:szCs w:val="24"/>
        </w:rPr>
      </w:pPr>
      <w:r>
        <w:rPr>
          <w:sz w:val="36"/>
          <w:szCs w:val="24"/>
        </w:rPr>
        <w:t>Incy, Wincy Spider</w:t>
      </w:r>
    </w:p>
    <w:p w:rsidR="001D1C15" w:rsidRDefault="001D1C15" w:rsidP="001D1C15">
      <w:pPr>
        <w:jc w:val="center"/>
        <w:rPr>
          <w:sz w:val="36"/>
          <w:szCs w:val="24"/>
        </w:rPr>
      </w:pPr>
      <w:r>
        <w:rPr>
          <w:sz w:val="36"/>
          <w:szCs w:val="24"/>
        </w:rPr>
        <w:t>Never Smile at a Crocodile</w:t>
      </w:r>
    </w:p>
    <w:p w:rsidR="001D1C15" w:rsidRDefault="001D1C15" w:rsidP="001D1C15">
      <w:pPr>
        <w:jc w:val="center"/>
        <w:rPr>
          <w:sz w:val="36"/>
          <w:szCs w:val="24"/>
        </w:rPr>
      </w:pPr>
      <w:r>
        <w:rPr>
          <w:sz w:val="36"/>
          <w:szCs w:val="24"/>
        </w:rPr>
        <w:t>Pop! Goes the Weasel</w:t>
      </w:r>
    </w:p>
    <w:p w:rsidR="001D1C15" w:rsidRDefault="001D1C15" w:rsidP="001D1C15">
      <w:pPr>
        <w:jc w:val="center"/>
        <w:rPr>
          <w:sz w:val="36"/>
          <w:szCs w:val="24"/>
        </w:rPr>
      </w:pPr>
      <w:r>
        <w:rPr>
          <w:sz w:val="36"/>
          <w:szCs w:val="24"/>
        </w:rPr>
        <w:t>The Animal Fayre</w:t>
      </w:r>
    </w:p>
    <w:p w:rsidR="001D1C15" w:rsidRDefault="001D1C15" w:rsidP="001D1C15">
      <w:pPr>
        <w:jc w:val="center"/>
        <w:rPr>
          <w:sz w:val="36"/>
          <w:szCs w:val="24"/>
        </w:rPr>
      </w:pPr>
      <w:r>
        <w:rPr>
          <w:sz w:val="36"/>
          <w:szCs w:val="24"/>
        </w:rPr>
        <w:t>Little Miss Muffet</w:t>
      </w:r>
    </w:p>
    <w:p w:rsidR="001D1C15" w:rsidRDefault="001D1C15" w:rsidP="001D1C15">
      <w:pPr>
        <w:jc w:val="center"/>
        <w:rPr>
          <w:sz w:val="36"/>
          <w:szCs w:val="24"/>
        </w:rPr>
      </w:pPr>
      <w:r>
        <w:rPr>
          <w:sz w:val="36"/>
          <w:szCs w:val="24"/>
        </w:rPr>
        <w:t>Little Peter Rabbit</w:t>
      </w:r>
    </w:p>
    <w:p w:rsidR="001D1C15" w:rsidRDefault="001D1C15" w:rsidP="001D1C15">
      <w:pPr>
        <w:jc w:val="center"/>
        <w:rPr>
          <w:sz w:val="36"/>
          <w:szCs w:val="24"/>
        </w:rPr>
      </w:pPr>
      <w:r>
        <w:rPr>
          <w:sz w:val="36"/>
          <w:szCs w:val="24"/>
        </w:rPr>
        <w:t>This Little Piggy</w:t>
      </w:r>
    </w:p>
    <w:p w:rsidR="001D1C15" w:rsidRDefault="001D1C15" w:rsidP="001D1C15">
      <w:pPr>
        <w:jc w:val="center"/>
        <w:rPr>
          <w:sz w:val="36"/>
          <w:szCs w:val="24"/>
        </w:rPr>
      </w:pPr>
      <w:r>
        <w:rPr>
          <w:sz w:val="36"/>
          <w:szCs w:val="24"/>
        </w:rPr>
        <w:t>An Elephant Walks like This and That</w:t>
      </w:r>
    </w:p>
    <w:p w:rsidR="00454C6D" w:rsidRPr="00245620" w:rsidRDefault="001D1C15" w:rsidP="001D1C15">
      <w:pPr>
        <w:jc w:val="center"/>
        <w:rPr>
          <w:sz w:val="36"/>
          <w:szCs w:val="24"/>
        </w:rPr>
      </w:pPr>
      <w:r>
        <w:rPr>
          <w:sz w:val="36"/>
          <w:szCs w:val="24"/>
        </w:rPr>
        <w:t>Old Macdonald Had a Farm</w:t>
      </w:r>
    </w:p>
    <w:p w:rsidR="00FC5F46" w:rsidRPr="00245620" w:rsidRDefault="00FC5F46">
      <w:pPr>
        <w:rPr>
          <w:sz w:val="36"/>
          <w:szCs w:val="24"/>
        </w:rPr>
      </w:pPr>
    </w:p>
    <w:p w:rsidR="005C4CDC" w:rsidRDefault="005C4CDC">
      <w:pPr>
        <w:rPr>
          <w:sz w:val="24"/>
          <w:szCs w:val="24"/>
        </w:rPr>
      </w:pPr>
    </w:p>
    <w:p w:rsidR="005C4CDC" w:rsidRDefault="005C4CDC">
      <w:pPr>
        <w:rPr>
          <w:sz w:val="24"/>
          <w:szCs w:val="24"/>
        </w:rPr>
      </w:pPr>
    </w:p>
    <w:p w:rsidR="00454C6D" w:rsidRPr="00245620" w:rsidRDefault="00454C6D" w:rsidP="001D1C15">
      <w:pPr>
        <w:rPr>
          <w:sz w:val="32"/>
          <w:szCs w:val="32"/>
        </w:rPr>
      </w:pPr>
    </w:p>
    <w:sectPr w:rsidR="00454C6D" w:rsidRPr="00245620">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04" w:rsidRDefault="009D6804" w:rsidP="00EB4DE1">
      <w:pPr>
        <w:spacing w:line="240" w:lineRule="auto"/>
      </w:pPr>
      <w:r>
        <w:separator/>
      </w:r>
    </w:p>
  </w:endnote>
  <w:endnote w:type="continuationSeparator" w:id="0">
    <w:p w:rsidR="009D6804" w:rsidRDefault="009D6804" w:rsidP="00EB4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libri"/>
    <w:charset w:val="00"/>
    <w:family w:val="auto"/>
    <w:pitch w:val="variable"/>
    <w:sig w:usb0="00000003" w:usb1="00000001" w:usb2="00000000" w:usb3="00000000" w:csb0="00000001"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04" w:rsidRDefault="009D6804" w:rsidP="00EB4DE1">
      <w:pPr>
        <w:spacing w:line="240" w:lineRule="auto"/>
      </w:pPr>
      <w:r>
        <w:separator/>
      </w:r>
    </w:p>
  </w:footnote>
  <w:footnote w:type="continuationSeparator" w:id="0">
    <w:p w:rsidR="009D6804" w:rsidRDefault="009D6804" w:rsidP="00EB4D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0E51"/>
    <w:multiLevelType w:val="multilevel"/>
    <w:tmpl w:val="D5E07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B37A07"/>
    <w:multiLevelType w:val="multilevel"/>
    <w:tmpl w:val="56B2616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3864D1"/>
    <w:multiLevelType w:val="multilevel"/>
    <w:tmpl w:val="F18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4181E"/>
    <w:multiLevelType w:val="multilevel"/>
    <w:tmpl w:val="C330B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D9279B"/>
    <w:multiLevelType w:val="multilevel"/>
    <w:tmpl w:val="383E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814311"/>
    <w:multiLevelType w:val="multilevel"/>
    <w:tmpl w:val="5ECC3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470AFF"/>
    <w:multiLevelType w:val="hybridMultilevel"/>
    <w:tmpl w:val="DE46A8B4"/>
    <w:lvl w:ilvl="0" w:tplc="2CF29266">
      <w:start w:val="17"/>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E1147"/>
    <w:multiLevelType w:val="multilevel"/>
    <w:tmpl w:val="02DE6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532EC0"/>
    <w:multiLevelType w:val="multilevel"/>
    <w:tmpl w:val="79FAFE1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697C38"/>
    <w:multiLevelType w:val="multilevel"/>
    <w:tmpl w:val="72382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
  </w:num>
  <w:num w:numId="4">
    <w:abstractNumId w:val="5"/>
  </w:num>
  <w:num w:numId="5">
    <w:abstractNumId w:val="7"/>
  </w:num>
  <w:num w:numId="6">
    <w:abstractNumId w:val="9"/>
  </w:num>
  <w:num w:numId="7">
    <w:abstractNumId w:val="3"/>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39"/>
    <w:rsid w:val="001A4F49"/>
    <w:rsid w:val="001D1C15"/>
    <w:rsid w:val="00235C1A"/>
    <w:rsid w:val="0023741A"/>
    <w:rsid w:val="00245620"/>
    <w:rsid w:val="00270300"/>
    <w:rsid w:val="0027183C"/>
    <w:rsid w:val="00306B00"/>
    <w:rsid w:val="00357ECF"/>
    <w:rsid w:val="00382637"/>
    <w:rsid w:val="00386EE0"/>
    <w:rsid w:val="0039104A"/>
    <w:rsid w:val="00432F7F"/>
    <w:rsid w:val="00454C6D"/>
    <w:rsid w:val="005C4CDC"/>
    <w:rsid w:val="006A273C"/>
    <w:rsid w:val="007235FF"/>
    <w:rsid w:val="007A6671"/>
    <w:rsid w:val="007E3577"/>
    <w:rsid w:val="008257A5"/>
    <w:rsid w:val="0094484B"/>
    <w:rsid w:val="009D6804"/>
    <w:rsid w:val="00A23092"/>
    <w:rsid w:val="00A54A58"/>
    <w:rsid w:val="00AB6C26"/>
    <w:rsid w:val="00CE1B39"/>
    <w:rsid w:val="00D00F1B"/>
    <w:rsid w:val="00DE2875"/>
    <w:rsid w:val="00E53763"/>
    <w:rsid w:val="00E82A5A"/>
    <w:rsid w:val="00E94A6A"/>
    <w:rsid w:val="00EB4DE1"/>
    <w:rsid w:val="00EC236B"/>
    <w:rsid w:val="00EC6697"/>
    <w:rsid w:val="00F71C98"/>
    <w:rsid w:val="00FB13EC"/>
    <w:rsid w:val="00FC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9F1C"/>
  <w15:docId w15:val="{F999E95E-F250-448C-960A-E02BE4A0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00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F1B"/>
    <w:rPr>
      <w:rFonts w:ascii="Tahoma" w:hAnsi="Tahoma" w:cs="Tahoma"/>
      <w:sz w:val="16"/>
      <w:szCs w:val="16"/>
    </w:rPr>
  </w:style>
  <w:style w:type="paragraph" w:styleId="Header">
    <w:name w:val="header"/>
    <w:basedOn w:val="Normal"/>
    <w:link w:val="HeaderChar"/>
    <w:uiPriority w:val="99"/>
    <w:unhideWhenUsed/>
    <w:rsid w:val="00EB4DE1"/>
    <w:pPr>
      <w:tabs>
        <w:tab w:val="center" w:pos="4513"/>
        <w:tab w:val="right" w:pos="9026"/>
      </w:tabs>
      <w:spacing w:line="240" w:lineRule="auto"/>
    </w:pPr>
  </w:style>
  <w:style w:type="character" w:customStyle="1" w:styleId="HeaderChar">
    <w:name w:val="Header Char"/>
    <w:basedOn w:val="DefaultParagraphFont"/>
    <w:link w:val="Header"/>
    <w:uiPriority w:val="99"/>
    <w:rsid w:val="00EB4DE1"/>
  </w:style>
  <w:style w:type="paragraph" w:styleId="Footer">
    <w:name w:val="footer"/>
    <w:basedOn w:val="Normal"/>
    <w:link w:val="FooterChar"/>
    <w:uiPriority w:val="99"/>
    <w:unhideWhenUsed/>
    <w:rsid w:val="00EB4DE1"/>
    <w:pPr>
      <w:tabs>
        <w:tab w:val="center" w:pos="4513"/>
        <w:tab w:val="right" w:pos="9026"/>
      </w:tabs>
      <w:spacing w:line="240" w:lineRule="auto"/>
    </w:pPr>
  </w:style>
  <w:style w:type="character" w:customStyle="1" w:styleId="FooterChar">
    <w:name w:val="Footer Char"/>
    <w:basedOn w:val="DefaultParagraphFont"/>
    <w:link w:val="Footer"/>
    <w:uiPriority w:val="99"/>
    <w:rsid w:val="00EB4DE1"/>
  </w:style>
  <w:style w:type="character" w:styleId="Hyperlink">
    <w:name w:val="Hyperlink"/>
    <w:basedOn w:val="DefaultParagraphFont"/>
    <w:uiPriority w:val="99"/>
    <w:unhideWhenUsed/>
    <w:rsid w:val="00EB4DE1"/>
    <w:rPr>
      <w:color w:val="0000FF" w:themeColor="hyperlink"/>
      <w:u w:val="single"/>
    </w:rPr>
  </w:style>
  <w:style w:type="paragraph" w:styleId="ListParagraph">
    <w:name w:val="List Paragraph"/>
    <w:basedOn w:val="Normal"/>
    <w:uiPriority w:val="34"/>
    <w:qFormat/>
    <w:rsid w:val="00386EE0"/>
    <w:pPr>
      <w:ind w:left="720"/>
      <w:contextualSpacing/>
    </w:pPr>
  </w:style>
  <w:style w:type="table" w:styleId="TableGrid">
    <w:name w:val="Table Grid"/>
    <w:basedOn w:val="TableNormal"/>
    <w:uiPriority w:val="59"/>
    <w:rsid w:val="006A27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4C6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5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292231">
      <w:bodyDiv w:val="1"/>
      <w:marLeft w:val="0"/>
      <w:marRight w:val="0"/>
      <w:marTop w:val="0"/>
      <w:marBottom w:val="0"/>
      <w:divBdr>
        <w:top w:val="none" w:sz="0" w:space="0" w:color="auto"/>
        <w:left w:val="none" w:sz="0" w:space="0" w:color="auto"/>
        <w:bottom w:val="none" w:sz="0" w:space="0" w:color="auto"/>
        <w:right w:val="none" w:sz="0" w:space="0" w:color="auto"/>
      </w:divBdr>
    </w:div>
    <w:div w:id="2033680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road@allsaints-trysull.staffs.sch.uk" TargetMode="External"/><Relationship Id="rId13" Type="http://schemas.openxmlformats.org/officeDocument/2006/relationships/hyperlink" Target="https://www.nctm.org/Classroom-Resources/Illuminations/Interactives/Five-Frame/" TargetMode="External"/><Relationship Id="rId18" Type="http://schemas.openxmlformats.org/officeDocument/2006/relationships/hyperlink" Target="https://www.rspb.org.uk/get-involved/activities/birdwatch/birdwatch-extra/make-your-own-loo-roll-bird-feed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programmes/b006mvsc" TargetMode="External"/><Relationship Id="rId7" Type="http://schemas.openxmlformats.org/officeDocument/2006/relationships/image" Target="media/image1.png"/><Relationship Id="rId12" Type="http://schemas.openxmlformats.org/officeDocument/2006/relationships/hyperlink" Target="https://www.bbc.co.uk/cbeebies/joinin/numberblocks-help-your-child-with-maths" TargetMode="External"/><Relationship Id="rId17" Type="http://schemas.openxmlformats.org/officeDocument/2006/relationships/hyperlink" Target="https://www.phonicsplay.co.uk/"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allnurseryrhymes.com/" TargetMode="External"/><Relationship Id="rId20" Type="http://schemas.openxmlformats.org/officeDocument/2006/relationships/hyperlink" Target="https://authorfy.com/join/"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cbeebies/shows/numberblocks" TargetMode="External"/><Relationship Id="rId24" Type="http://schemas.openxmlformats.org/officeDocument/2006/relationships/hyperlink" Target="https://natwest.mymoneysense.com/students/students-5-8/spot-the-coins/" TargetMode="External"/><Relationship Id="rId5" Type="http://schemas.openxmlformats.org/officeDocument/2006/relationships/footnotes" Target="footnotes.xml"/><Relationship Id="rId15" Type="http://schemas.openxmlformats.org/officeDocument/2006/relationships/hyperlink" Target="https://www.oxfordowl.co.uk/for-home/" TargetMode="External"/><Relationship Id="rId23" Type="http://schemas.openxmlformats.org/officeDocument/2006/relationships/hyperlink" Target="https://www.woodlandtrust.org.uk/blog/2020/03/kids-nature-activities-self-isolation/" TargetMode="External"/><Relationship Id="rId28" Type="http://schemas.openxmlformats.org/officeDocument/2006/relationships/customXml" Target="../customXml/item1.xml"/><Relationship Id="rId10" Type="http://schemas.openxmlformats.org/officeDocument/2006/relationships/hyperlink" Target="https://www.bbc.co.uk/iplayer/episodes/b08bzfnh/numberblocks?page=2" TargetMode="External"/><Relationship Id="rId19" Type="http://schemas.openxmlformats.org/officeDocument/2006/relationships/hyperlink" Target="https://stories.audible.com/start-listen" TargetMode="External"/><Relationship Id="rId4" Type="http://schemas.openxmlformats.org/officeDocument/2006/relationships/webSettings" Target="webSettings.xml"/><Relationship Id="rId9" Type="http://schemas.openxmlformats.org/officeDocument/2006/relationships/hyperlink" Target="mailto:sbroad@allsaints-trysull.staffs.sch.uk" TargetMode="External"/><Relationship Id="rId14" Type="http://schemas.openxmlformats.org/officeDocument/2006/relationships/hyperlink" Target="https://www.nctm.org/Classroom-Resources/Illuminations/Interactives/Ten-Frame/" TargetMode="External"/><Relationship Id="rId22" Type="http://schemas.openxmlformats.org/officeDocument/2006/relationships/hyperlink" Target="https://www.nhs.uk/10-minute-shake-up/shake-ups"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F444780A75F4C926C8CAA9F59236D" ma:contentTypeVersion="10" ma:contentTypeDescription="Create a new document." ma:contentTypeScope="" ma:versionID="4d7fcbeeeaabb84239e10278a626315a">
  <xsd:schema xmlns:xsd="http://www.w3.org/2001/XMLSchema" xmlns:xs="http://www.w3.org/2001/XMLSchema" xmlns:p="http://schemas.microsoft.com/office/2006/metadata/properties" xmlns:ns2="1813ea06-220f-450c-8005-df7126dec37d" targetNamespace="http://schemas.microsoft.com/office/2006/metadata/properties" ma:root="true" ma:fieldsID="be82a1b6f18505ca83ec3e5cd1df2e87" ns2:_="">
    <xsd:import namespace="1813ea06-220f-450c-8005-df7126dec3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3ea06-220f-450c-8005-df7126dec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F24D6-40DD-465C-927D-DFF90452DBE8}"/>
</file>

<file path=customXml/itemProps2.xml><?xml version="1.0" encoding="utf-8"?>
<ds:datastoreItem xmlns:ds="http://schemas.openxmlformats.org/officeDocument/2006/customXml" ds:itemID="{6D65AA04-C949-4AE4-B702-9DA918903A6E}"/>
</file>

<file path=customXml/itemProps3.xml><?xml version="1.0" encoding="utf-8"?>
<ds:datastoreItem xmlns:ds="http://schemas.openxmlformats.org/officeDocument/2006/customXml" ds:itemID="{5C3AFAF6-458B-4353-A224-7E1D0B85BFAA}"/>
</file>

<file path=docProps/app.xml><?xml version="1.0" encoding="utf-8"?>
<Properties xmlns="http://schemas.openxmlformats.org/officeDocument/2006/extended-properties" xmlns:vt="http://schemas.openxmlformats.org/officeDocument/2006/docPropsVTypes">
  <Template>Normal</Template>
  <TotalTime>123</TotalTime>
  <Pages>9</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Edge</dc:creator>
  <cp:lastModifiedBy>Sophie Broad</cp:lastModifiedBy>
  <cp:revision>6</cp:revision>
  <dcterms:created xsi:type="dcterms:W3CDTF">2020-04-19T08:24:00Z</dcterms:created>
  <dcterms:modified xsi:type="dcterms:W3CDTF">2020-04-19T10:51:00Z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0x010100B63F444780A75F4C926C8CAA9F59236D</vt:lpwstr>
  </property>
</Properties>
</file>